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230" w:rsidRDefault="00137230" w:rsidP="00772118"/>
    <w:p w:rsidR="00137230" w:rsidRDefault="00137230"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FE3CFC" w:rsidRDefault="00137230" w:rsidP="00137230">
      <w:pPr>
        <w:spacing w:line="480" w:lineRule="auto"/>
        <w:jc w:val="center"/>
        <w:rPr>
          <w:rFonts w:ascii="Times New Roman" w:hAnsi="Times New Roman" w:cs="Times New Roman"/>
          <w:sz w:val="24"/>
          <w:szCs w:val="24"/>
        </w:rPr>
      </w:pPr>
      <w:r>
        <w:rPr>
          <w:rFonts w:ascii="Times New Roman" w:hAnsi="Times New Roman" w:cs="Times New Roman"/>
          <w:sz w:val="24"/>
          <w:szCs w:val="24"/>
        </w:rPr>
        <w:t>Crime Control and Due Process Model</w:t>
      </w:r>
    </w:p>
    <w:p w:rsidR="00137230" w:rsidRDefault="0051650E" w:rsidP="00137230">
      <w:pPr>
        <w:spacing w:line="480" w:lineRule="auto"/>
        <w:jc w:val="center"/>
        <w:rPr>
          <w:rFonts w:ascii="Times New Roman" w:hAnsi="Times New Roman" w:cs="Times New Roman"/>
          <w:sz w:val="24"/>
          <w:szCs w:val="24"/>
        </w:rPr>
      </w:pPr>
      <w:r>
        <w:rPr>
          <w:rFonts w:ascii="Times New Roman" w:hAnsi="Times New Roman" w:cs="Times New Roman"/>
          <w:sz w:val="24"/>
          <w:szCs w:val="24"/>
        </w:rPr>
        <w:t>Abdullah Alhazmi</w:t>
      </w:r>
    </w:p>
    <w:p w:rsidR="00137230" w:rsidRDefault="00137230" w:rsidP="005B3819">
      <w:pPr>
        <w:spacing w:line="480" w:lineRule="auto"/>
        <w:rPr>
          <w:rFonts w:ascii="Times New Roman" w:hAnsi="Times New Roman" w:cs="Times New Roman"/>
          <w:sz w:val="24"/>
          <w:szCs w:val="24"/>
        </w:rPr>
      </w:pPr>
    </w:p>
    <w:p w:rsidR="00FE3CFC" w:rsidRDefault="00FE3CFC" w:rsidP="005B3819">
      <w:pPr>
        <w:spacing w:line="480" w:lineRule="auto"/>
        <w:rPr>
          <w:rFonts w:ascii="Times New Roman" w:hAnsi="Times New Roman" w:cs="Times New Roman"/>
          <w:sz w:val="24"/>
          <w:szCs w:val="24"/>
        </w:rPr>
      </w:pPr>
    </w:p>
    <w:p w:rsidR="00FE3CFC" w:rsidRDefault="00FE3CFC" w:rsidP="005B3819">
      <w:pPr>
        <w:spacing w:line="480" w:lineRule="auto"/>
        <w:rPr>
          <w:rFonts w:ascii="Times New Roman" w:hAnsi="Times New Roman" w:cs="Times New Roman"/>
          <w:sz w:val="24"/>
          <w:szCs w:val="24"/>
        </w:rPr>
      </w:pPr>
    </w:p>
    <w:p w:rsidR="00FE3CFC" w:rsidRDefault="00FE3CFC"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FE3CFC" w:rsidRDefault="00FE3CFC" w:rsidP="005B3819">
      <w:pPr>
        <w:spacing w:line="480" w:lineRule="auto"/>
        <w:rPr>
          <w:rFonts w:ascii="Times New Roman" w:hAnsi="Times New Roman" w:cs="Times New Roman"/>
          <w:sz w:val="24"/>
          <w:szCs w:val="24"/>
        </w:rPr>
      </w:pPr>
    </w:p>
    <w:p w:rsidR="00137230" w:rsidRDefault="00137230" w:rsidP="005B3819">
      <w:pPr>
        <w:spacing w:line="480" w:lineRule="auto"/>
        <w:rPr>
          <w:rFonts w:ascii="Times New Roman" w:hAnsi="Times New Roman" w:cs="Times New Roman"/>
          <w:sz w:val="24"/>
          <w:szCs w:val="24"/>
        </w:rPr>
      </w:pPr>
    </w:p>
    <w:p w:rsidR="00772118" w:rsidRDefault="00772118" w:rsidP="00C53030">
      <w:pPr>
        <w:spacing w:line="480" w:lineRule="auto"/>
        <w:jc w:val="center"/>
        <w:rPr>
          <w:rFonts w:ascii="Times New Roman" w:hAnsi="Times New Roman" w:cs="Times New Roman"/>
          <w:sz w:val="24"/>
          <w:szCs w:val="24"/>
        </w:rPr>
      </w:pPr>
    </w:p>
    <w:p w:rsidR="0051650E" w:rsidRDefault="0051650E" w:rsidP="00C53030">
      <w:pPr>
        <w:spacing w:line="480" w:lineRule="auto"/>
        <w:jc w:val="center"/>
        <w:rPr>
          <w:rFonts w:ascii="Times New Roman" w:hAnsi="Times New Roman" w:cs="Times New Roman"/>
          <w:sz w:val="24"/>
          <w:szCs w:val="24"/>
        </w:rPr>
      </w:pPr>
    </w:p>
    <w:p w:rsidR="00C53030" w:rsidRPr="00C53030" w:rsidRDefault="00C53030" w:rsidP="00C53030">
      <w:pPr>
        <w:spacing w:line="480" w:lineRule="auto"/>
        <w:jc w:val="center"/>
        <w:rPr>
          <w:rFonts w:ascii="Times New Roman" w:hAnsi="Times New Roman" w:cs="Times New Roman"/>
          <w:b/>
          <w:sz w:val="24"/>
          <w:szCs w:val="24"/>
        </w:rPr>
      </w:pPr>
      <w:r w:rsidRPr="00C53030">
        <w:rPr>
          <w:rFonts w:ascii="Times New Roman" w:hAnsi="Times New Roman" w:cs="Times New Roman"/>
          <w:b/>
          <w:sz w:val="24"/>
          <w:szCs w:val="24"/>
        </w:rPr>
        <w:lastRenderedPageBreak/>
        <w:t>Introduction</w:t>
      </w:r>
    </w:p>
    <w:p w:rsidR="003D2166" w:rsidRDefault="001C27A5"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t>
      </w:r>
      <w:r w:rsidRPr="001C27A5">
        <w:rPr>
          <w:rFonts w:ascii="Times New Roman" w:hAnsi="Times New Roman" w:cs="Times New Roman"/>
          <w:sz w:val="24"/>
          <w:szCs w:val="24"/>
        </w:rPr>
        <w:t xml:space="preserve">Hirschi 2017), </w:t>
      </w:r>
      <w:r w:rsidRPr="00E320FD">
        <w:rPr>
          <w:rFonts w:ascii="Times New Roman" w:hAnsi="Times New Roman" w:cs="Times New Roman"/>
          <w:sz w:val="24"/>
          <w:szCs w:val="24"/>
        </w:rPr>
        <w:t>crime</w:t>
      </w:r>
      <w:r w:rsidR="005B3819">
        <w:rPr>
          <w:rFonts w:ascii="Times New Roman" w:hAnsi="Times New Roman" w:cs="Times New Roman"/>
          <w:sz w:val="24"/>
          <w:szCs w:val="24"/>
        </w:rPr>
        <w:t xml:space="preserve"> control </w:t>
      </w:r>
      <w:r w:rsidR="00291021">
        <w:rPr>
          <w:rFonts w:ascii="Times New Roman" w:hAnsi="Times New Roman" w:cs="Times New Roman"/>
          <w:sz w:val="24"/>
          <w:szCs w:val="24"/>
        </w:rPr>
        <w:t>model is the approach towards</w:t>
      </w:r>
      <w:r w:rsidR="005B3819">
        <w:rPr>
          <w:rFonts w:ascii="Times New Roman" w:hAnsi="Times New Roman" w:cs="Times New Roman"/>
          <w:sz w:val="24"/>
          <w:szCs w:val="24"/>
        </w:rPr>
        <w:t xml:space="preserve"> controlling the </w:t>
      </w:r>
      <w:r w:rsidR="005B3819" w:rsidRPr="00772118">
        <w:rPr>
          <w:rFonts w:ascii="Times New Roman" w:hAnsi="Times New Roman" w:cs="Times New Roman"/>
          <w:noProof/>
          <w:sz w:val="24"/>
          <w:szCs w:val="24"/>
        </w:rPr>
        <w:t>crim</w:t>
      </w:r>
      <w:r w:rsidR="00772118">
        <w:rPr>
          <w:rFonts w:ascii="Times New Roman" w:hAnsi="Times New Roman" w:cs="Times New Roman"/>
          <w:noProof/>
          <w:sz w:val="24"/>
          <w:szCs w:val="24"/>
        </w:rPr>
        <w:t>inal</w:t>
      </w:r>
      <w:r w:rsidR="005B3819">
        <w:rPr>
          <w:rFonts w:ascii="Times New Roman" w:hAnsi="Times New Roman" w:cs="Times New Roman"/>
          <w:sz w:val="24"/>
          <w:szCs w:val="24"/>
        </w:rPr>
        <w:t xml:space="preserve"> activities in the society such that to liberate the society from criminal activities by inducing laws</w:t>
      </w:r>
      <w:r w:rsidR="00291021">
        <w:rPr>
          <w:rFonts w:ascii="Times New Roman" w:hAnsi="Times New Roman" w:cs="Times New Roman"/>
          <w:sz w:val="24"/>
          <w:szCs w:val="24"/>
        </w:rPr>
        <w:t xml:space="preserve"> and order to the society</w:t>
      </w:r>
      <w:r w:rsidR="005B3819">
        <w:rPr>
          <w:rFonts w:ascii="Times New Roman" w:hAnsi="Times New Roman" w:cs="Times New Roman"/>
          <w:sz w:val="24"/>
          <w:szCs w:val="24"/>
        </w:rPr>
        <w:t xml:space="preserve">. However, crime control model is a harsh way of punishing those who </w:t>
      </w:r>
      <w:r w:rsidR="005B3819" w:rsidRPr="00772118">
        <w:rPr>
          <w:rFonts w:ascii="Times New Roman" w:hAnsi="Times New Roman" w:cs="Times New Roman"/>
          <w:noProof/>
          <w:sz w:val="24"/>
          <w:szCs w:val="24"/>
        </w:rPr>
        <w:t>break</w:t>
      </w:r>
      <w:r w:rsidR="00291021">
        <w:rPr>
          <w:rFonts w:ascii="Times New Roman" w:hAnsi="Times New Roman" w:cs="Times New Roman"/>
          <w:sz w:val="24"/>
          <w:szCs w:val="24"/>
        </w:rPr>
        <w:t xml:space="preserve"> the law that </w:t>
      </w:r>
      <w:r w:rsidR="00291021" w:rsidRPr="00772118">
        <w:rPr>
          <w:rFonts w:ascii="Times New Roman" w:hAnsi="Times New Roman" w:cs="Times New Roman"/>
          <w:noProof/>
          <w:sz w:val="24"/>
          <w:szCs w:val="24"/>
        </w:rPr>
        <w:t>w</w:t>
      </w:r>
      <w:r w:rsidR="00772118">
        <w:rPr>
          <w:rFonts w:ascii="Times New Roman" w:hAnsi="Times New Roman" w:cs="Times New Roman"/>
          <w:noProof/>
          <w:sz w:val="24"/>
          <w:szCs w:val="24"/>
        </w:rPr>
        <w:t>as</w:t>
      </w:r>
      <w:r w:rsidR="005B3819">
        <w:rPr>
          <w:rFonts w:ascii="Times New Roman" w:hAnsi="Times New Roman" w:cs="Times New Roman"/>
          <w:sz w:val="24"/>
          <w:szCs w:val="24"/>
        </w:rPr>
        <w:t xml:space="preserve"> in place, with regards to this the levels of criminal activities reduces as fear </w:t>
      </w:r>
      <w:r w:rsidR="00291021">
        <w:rPr>
          <w:rFonts w:ascii="Times New Roman" w:hAnsi="Times New Roman" w:cs="Times New Roman"/>
          <w:sz w:val="24"/>
          <w:szCs w:val="24"/>
        </w:rPr>
        <w:t>many people fear</w:t>
      </w:r>
      <w:r w:rsidR="00641844">
        <w:rPr>
          <w:rFonts w:ascii="Times New Roman" w:hAnsi="Times New Roman" w:cs="Times New Roman"/>
          <w:sz w:val="24"/>
          <w:szCs w:val="24"/>
        </w:rPr>
        <w:t xml:space="preserve"> being puni</w:t>
      </w:r>
      <w:r w:rsidR="005B3819">
        <w:rPr>
          <w:rFonts w:ascii="Times New Roman" w:hAnsi="Times New Roman" w:cs="Times New Roman"/>
          <w:sz w:val="24"/>
          <w:szCs w:val="24"/>
        </w:rPr>
        <w:t>shed</w:t>
      </w:r>
      <w:r w:rsidR="00641844">
        <w:rPr>
          <w:rFonts w:ascii="Times New Roman" w:hAnsi="Times New Roman" w:cs="Times New Roman"/>
          <w:sz w:val="24"/>
          <w:szCs w:val="24"/>
        </w:rPr>
        <w:t xml:space="preserve">. In </w:t>
      </w:r>
      <w:r w:rsidR="00772118" w:rsidRPr="00772118">
        <w:rPr>
          <w:rFonts w:ascii="Times New Roman" w:hAnsi="Times New Roman" w:cs="Times New Roman"/>
          <w:noProof/>
          <w:sz w:val="24"/>
          <w:szCs w:val="24"/>
        </w:rPr>
        <w:t>an</w:t>
      </w:r>
      <w:r w:rsidR="00641844" w:rsidRPr="00772118">
        <w:rPr>
          <w:rFonts w:ascii="Times New Roman" w:hAnsi="Times New Roman" w:cs="Times New Roman"/>
          <w:noProof/>
          <w:sz w:val="24"/>
          <w:szCs w:val="24"/>
        </w:rPr>
        <w:t>other hand</w:t>
      </w:r>
      <w:r w:rsidR="00772118">
        <w:rPr>
          <w:rFonts w:ascii="Times New Roman" w:hAnsi="Times New Roman" w:cs="Times New Roman"/>
          <w:noProof/>
          <w:sz w:val="24"/>
          <w:szCs w:val="24"/>
        </w:rPr>
        <w:t>,</w:t>
      </w:r>
      <w:r w:rsidR="00641844">
        <w:rPr>
          <w:rFonts w:ascii="Times New Roman" w:hAnsi="Times New Roman" w:cs="Times New Roman"/>
          <w:sz w:val="24"/>
          <w:szCs w:val="24"/>
        </w:rPr>
        <w:t xml:space="preserve"> this protects or has advantages</w:t>
      </w:r>
      <w:r w:rsidR="00291021">
        <w:rPr>
          <w:rFonts w:ascii="Times New Roman" w:hAnsi="Times New Roman" w:cs="Times New Roman"/>
          <w:sz w:val="24"/>
          <w:szCs w:val="24"/>
        </w:rPr>
        <w:t xml:space="preserve"> to the society where </w:t>
      </w:r>
      <w:r w:rsidR="00772118">
        <w:rPr>
          <w:rFonts w:ascii="Times New Roman" w:hAnsi="Times New Roman" w:cs="Times New Roman"/>
          <w:sz w:val="24"/>
          <w:szCs w:val="24"/>
        </w:rPr>
        <w:t xml:space="preserve">the </w:t>
      </w:r>
      <w:r w:rsidR="00291021" w:rsidRPr="00772118">
        <w:rPr>
          <w:rFonts w:ascii="Times New Roman" w:hAnsi="Times New Roman" w:cs="Times New Roman"/>
          <w:noProof/>
          <w:sz w:val="24"/>
          <w:szCs w:val="24"/>
        </w:rPr>
        <w:t>criminal</w:t>
      </w:r>
      <w:r w:rsidR="00291021">
        <w:rPr>
          <w:rFonts w:ascii="Times New Roman" w:hAnsi="Times New Roman" w:cs="Times New Roman"/>
          <w:sz w:val="24"/>
          <w:szCs w:val="24"/>
        </w:rPr>
        <w:t xml:space="preserve"> issue can be reduced</w:t>
      </w:r>
      <w:r w:rsidR="00641844">
        <w:rPr>
          <w:rFonts w:ascii="Times New Roman" w:hAnsi="Times New Roman" w:cs="Times New Roman"/>
          <w:sz w:val="24"/>
          <w:szCs w:val="24"/>
        </w:rPr>
        <w:t xml:space="preserve">. This system of crime control follows the legal system of </w:t>
      </w:r>
      <w:r w:rsidR="00772118">
        <w:rPr>
          <w:rFonts w:ascii="Times New Roman" w:hAnsi="Times New Roman" w:cs="Times New Roman"/>
          <w:sz w:val="24"/>
          <w:szCs w:val="24"/>
        </w:rPr>
        <w:t xml:space="preserve">the </w:t>
      </w:r>
      <w:r w:rsidR="00641844" w:rsidRPr="00772118">
        <w:rPr>
          <w:rFonts w:ascii="Times New Roman" w:hAnsi="Times New Roman" w:cs="Times New Roman"/>
          <w:noProof/>
          <w:sz w:val="24"/>
          <w:szCs w:val="24"/>
        </w:rPr>
        <w:t>criminal</w:t>
      </w:r>
      <w:r w:rsidR="00641844">
        <w:rPr>
          <w:rFonts w:ascii="Times New Roman" w:hAnsi="Times New Roman" w:cs="Times New Roman"/>
          <w:sz w:val="24"/>
          <w:szCs w:val="24"/>
        </w:rPr>
        <w:t xml:space="preserve"> system that was put by the government to the latter.</w:t>
      </w:r>
    </w:p>
    <w:p w:rsidR="00641844" w:rsidRDefault="00641844"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772118">
        <w:rPr>
          <w:rFonts w:ascii="Times New Roman" w:hAnsi="Times New Roman" w:cs="Times New Roman"/>
          <w:sz w:val="24"/>
          <w:szCs w:val="24"/>
        </w:rPr>
        <w:t>an</w:t>
      </w:r>
      <w:r w:rsidRPr="00772118">
        <w:rPr>
          <w:rFonts w:ascii="Times New Roman" w:hAnsi="Times New Roman" w:cs="Times New Roman"/>
          <w:noProof/>
          <w:sz w:val="24"/>
          <w:szCs w:val="24"/>
        </w:rPr>
        <w:t>other hand</w:t>
      </w:r>
      <w:r>
        <w:rPr>
          <w:rFonts w:ascii="Times New Roman" w:hAnsi="Times New Roman" w:cs="Times New Roman"/>
          <w:sz w:val="24"/>
          <w:szCs w:val="24"/>
        </w:rPr>
        <w:t xml:space="preserve">, </w:t>
      </w:r>
      <w:r w:rsidR="00772118">
        <w:rPr>
          <w:rFonts w:ascii="Times New Roman" w:hAnsi="Times New Roman" w:cs="Times New Roman"/>
          <w:sz w:val="24"/>
          <w:szCs w:val="24"/>
        </w:rPr>
        <w:t xml:space="preserve">the </w:t>
      </w:r>
      <w:r w:rsidRPr="00772118">
        <w:rPr>
          <w:rFonts w:ascii="Times New Roman" w:hAnsi="Times New Roman" w:cs="Times New Roman"/>
          <w:noProof/>
          <w:sz w:val="24"/>
          <w:szCs w:val="24"/>
        </w:rPr>
        <w:t>due</w:t>
      </w:r>
      <w:r>
        <w:rPr>
          <w:rFonts w:ascii="Times New Roman" w:hAnsi="Times New Roman" w:cs="Times New Roman"/>
          <w:sz w:val="24"/>
          <w:szCs w:val="24"/>
        </w:rPr>
        <w:t xml:space="preserve"> process model </w:t>
      </w:r>
      <w:r w:rsidR="006328C3">
        <w:rPr>
          <w:rFonts w:ascii="Times New Roman" w:hAnsi="Times New Roman" w:cs="Times New Roman"/>
          <w:sz w:val="24"/>
          <w:szCs w:val="24"/>
        </w:rPr>
        <w:t>i</w:t>
      </w:r>
      <w:r w:rsidR="00291021">
        <w:rPr>
          <w:rFonts w:ascii="Times New Roman" w:hAnsi="Times New Roman" w:cs="Times New Roman"/>
          <w:sz w:val="24"/>
          <w:szCs w:val="24"/>
        </w:rPr>
        <w:t>s the ways of controlling crime</w:t>
      </w:r>
      <w:r w:rsidR="006328C3">
        <w:rPr>
          <w:rFonts w:ascii="Times New Roman" w:hAnsi="Times New Roman" w:cs="Times New Roman"/>
          <w:sz w:val="24"/>
          <w:szCs w:val="24"/>
        </w:rPr>
        <w:t xml:space="preserve"> that seeks to liberate the criminals under the criminal justice unless she or he is proved guilty</w:t>
      </w:r>
      <w:r w:rsidR="00E320FD" w:rsidRPr="00E320FD">
        <w:rPr>
          <w:rFonts w:ascii="Times New Roman" w:hAnsi="Times New Roman" w:cs="Times New Roman"/>
          <w:sz w:val="24"/>
          <w:szCs w:val="24"/>
        </w:rPr>
        <w:t xml:space="preserve"> </w:t>
      </w:r>
      <w:r w:rsidR="001C27A5">
        <w:rPr>
          <w:rFonts w:ascii="Times New Roman" w:hAnsi="Times New Roman" w:cs="Times New Roman"/>
          <w:sz w:val="24"/>
          <w:szCs w:val="24"/>
        </w:rPr>
        <w:t>(</w:t>
      </w:r>
      <w:r w:rsidR="001C27A5" w:rsidRPr="001C27A5">
        <w:rPr>
          <w:rFonts w:ascii="Times New Roman" w:hAnsi="Times New Roman" w:cs="Times New Roman"/>
          <w:sz w:val="24"/>
          <w:szCs w:val="24"/>
        </w:rPr>
        <w:t>Hirschi 2017</w:t>
      </w:r>
      <w:r w:rsidR="001C27A5">
        <w:rPr>
          <w:rFonts w:ascii="Times New Roman" w:hAnsi="Times New Roman" w:cs="Times New Roman"/>
          <w:sz w:val="24"/>
          <w:szCs w:val="24"/>
        </w:rPr>
        <w:t>).</w:t>
      </w:r>
      <w:r w:rsidR="001C27A5">
        <w:rPr>
          <w:rFonts w:ascii="Times New Roman" w:hAnsi="Times New Roman" w:cs="Times New Roman"/>
          <w:noProof/>
          <w:sz w:val="24"/>
          <w:szCs w:val="24"/>
        </w:rPr>
        <w:t xml:space="preserve"> The</w:t>
      </w:r>
      <w:r w:rsidR="00772118">
        <w:rPr>
          <w:rFonts w:ascii="Times New Roman" w:hAnsi="Times New Roman" w:cs="Times New Roman"/>
          <w:noProof/>
          <w:sz w:val="24"/>
          <w:szCs w:val="24"/>
        </w:rPr>
        <w:t xml:space="preserve"> d</w:t>
      </w:r>
      <w:r w:rsidR="006328C3" w:rsidRPr="00772118">
        <w:rPr>
          <w:rFonts w:ascii="Times New Roman" w:hAnsi="Times New Roman" w:cs="Times New Roman"/>
          <w:noProof/>
          <w:sz w:val="24"/>
          <w:szCs w:val="24"/>
        </w:rPr>
        <w:t>ue</w:t>
      </w:r>
      <w:r w:rsidR="006328C3">
        <w:rPr>
          <w:rFonts w:ascii="Times New Roman" w:hAnsi="Times New Roman" w:cs="Times New Roman"/>
          <w:sz w:val="24"/>
          <w:szCs w:val="24"/>
        </w:rPr>
        <w:t xml:space="preserve"> process model is the approach that seeks to defend the rights of </w:t>
      </w:r>
      <w:r w:rsidR="00772118">
        <w:rPr>
          <w:rFonts w:ascii="Times New Roman" w:hAnsi="Times New Roman" w:cs="Times New Roman"/>
          <w:sz w:val="24"/>
          <w:szCs w:val="24"/>
        </w:rPr>
        <w:t xml:space="preserve">the </w:t>
      </w:r>
      <w:r w:rsidR="006328C3" w:rsidRPr="00772118">
        <w:rPr>
          <w:rFonts w:ascii="Times New Roman" w:hAnsi="Times New Roman" w:cs="Times New Roman"/>
          <w:noProof/>
          <w:sz w:val="24"/>
          <w:szCs w:val="24"/>
        </w:rPr>
        <w:t>offender</w:t>
      </w:r>
      <w:r w:rsidR="006328C3">
        <w:rPr>
          <w:rFonts w:ascii="Times New Roman" w:hAnsi="Times New Roman" w:cs="Times New Roman"/>
          <w:sz w:val="24"/>
          <w:szCs w:val="24"/>
        </w:rPr>
        <w:t xml:space="preserve"> until she or he is proved to be guilty before the laws and order that are in place, also it </w:t>
      </w:r>
      <w:r w:rsidR="006328C3" w:rsidRPr="00772118">
        <w:rPr>
          <w:rFonts w:ascii="Times New Roman" w:hAnsi="Times New Roman" w:cs="Times New Roman"/>
          <w:noProof/>
          <w:sz w:val="24"/>
          <w:szCs w:val="24"/>
        </w:rPr>
        <w:t>protect</w:t>
      </w:r>
      <w:r w:rsidR="00772118">
        <w:rPr>
          <w:rFonts w:ascii="Times New Roman" w:hAnsi="Times New Roman" w:cs="Times New Roman"/>
          <w:noProof/>
          <w:sz w:val="24"/>
          <w:szCs w:val="24"/>
        </w:rPr>
        <w:t>s</w:t>
      </w:r>
      <w:r w:rsidR="006328C3">
        <w:rPr>
          <w:rFonts w:ascii="Times New Roman" w:hAnsi="Times New Roman" w:cs="Times New Roman"/>
          <w:sz w:val="24"/>
          <w:szCs w:val="24"/>
        </w:rPr>
        <w:t xml:space="preserve"> the criminals from being humiliated rather they </w:t>
      </w:r>
      <w:r w:rsidR="006328C3" w:rsidRPr="00772118">
        <w:rPr>
          <w:rFonts w:ascii="Times New Roman" w:hAnsi="Times New Roman" w:cs="Times New Roman"/>
          <w:noProof/>
          <w:sz w:val="24"/>
          <w:szCs w:val="24"/>
        </w:rPr>
        <w:t>rehabilitate</w:t>
      </w:r>
      <w:r w:rsidR="006328C3">
        <w:rPr>
          <w:rFonts w:ascii="Times New Roman" w:hAnsi="Times New Roman" w:cs="Times New Roman"/>
          <w:sz w:val="24"/>
          <w:szCs w:val="24"/>
        </w:rPr>
        <w:t xml:space="preserve"> the offenders.</w:t>
      </w:r>
      <w:r w:rsidR="00C53030" w:rsidRPr="00C53030">
        <w:rPr>
          <w:rFonts w:ascii="Times New Roman" w:hAnsi="Times New Roman" w:cs="Times New Roman"/>
          <w:sz w:val="24"/>
          <w:szCs w:val="24"/>
        </w:rPr>
        <w:t xml:space="preserve"> By looking the two an argument may arise whether it is violating someone’s right or bringing the threat back to the </w:t>
      </w:r>
      <w:r w:rsidR="001C27A5" w:rsidRPr="00C53030">
        <w:rPr>
          <w:rFonts w:ascii="Times New Roman" w:hAnsi="Times New Roman" w:cs="Times New Roman"/>
          <w:sz w:val="24"/>
          <w:szCs w:val="24"/>
        </w:rPr>
        <w:t>society</w:t>
      </w:r>
      <w:r w:rsidR="001C27A5">
        <w:rPr>
          <w:rFonts w:ascii="Times New Roman" w:hAnsi="Times New Roman" w:cs="Times New Roman"/>
          <w:sz w:val="24"/>
          <w:szCs w:val="24"/>
          <w:u w:val="single"/>
        </w:rPr>
        <w:t>.</w:t>
      </w:r>
      <w:r w:rsidR="001C27A5" w:rsidRPr="001C27A5">
        <w:rPr>
          <w:rFonts w:ascii="Times New Roman" w:hAnsi="Times New Roman" w:cs="Times New Roman"/>
          <w:sz w:val="24"/>
          <w:szCs w:val="24"/>
        </w:rPr>
        <w:t xml:space="preserve"> Like</w:t>
      </w:r>
      <w:r w:rsidR="00C53030" w:rsidRPr="001C27A5">
        <w:rPr>
          <w:rFonts w:ascii="Times New Roman" w:hAnsi="Times New Roman" w:cs="Times New Roman"/>
          <w:sz w:val="24"/>
          <w:szCs w:val="24"/>
        </w:rPr>
        <w:t xml:space="preserve"> the case in crime control model, it might</w:t>
      </w:r>
      <w:r w:rsidR="00B15EBC" w:rsidRPr="001C27A5">
        <w:rPr>
          <w:rFonts w:ascii="Times New Roman" w:hAnsi="Times New Roman" w:cs="Times New Roman"/>
          <w:sz w:val="24"/>
          <w:szCs w:val="24"/>
        </w:rPr>
        <w:t xml:space="preserve"> be seen as</w:t>
      </w:r>
      <w:r w:rsidR="00C53030" w:rsidRPr="001C27A5">
        <w:rPr>
          <w:rFonts w:ascii="Times New Roman" w:hAnsi="Times New Roman" w:cs="Times New Roman"/>
          <w:sz w:val="24"/>
          <w:szCs w:val="24"/>
        </w:rPr>
        <w:t xml:space="preserve"> violating the rights of the individual by jailing him or her, or someone can view it under the due process model where it protects the rights of the individual by allowing him or her back to the </w:t>
      </w:r>
      <w:r w:rsidR="001C27A5" w:rsidRPr="001C27A5">
        <w:rPr>
          <w:rFonts w:ascii="Times New Roman" w:hAnsi="Times New Roman" w:cs="Times New Roman"/>
          <w:sz w:val="24"/>
          <w:szCs w:val="24"/>
        </w:rPr>
        <w:t>society (</w:t>
      </w:r>
      <w:r w:rsidR="001C27A5">
        <w:rPr>
          <w:rFonts w:ascii="Times New Roman" w:hAnsi="Times New Roman" w:cs="Times New Roman"/>
          <w:sz w:val="24"/>
          <w:szCs w:val="24"/>
        </w:rPr>
        <w:t>Shelden, et al (2018</w:t>
      </w:r>
      <w:r w:rsidR="001C27A5">
        <w:rPr>
          <w:rFonts w:ascii="Times New Roman" w:hAnsi="Times New Roman" w:cs="Times New Roman"/>
          <w:sz w:val="24"/>
          <w:szCs w:val="24"/>
          <w:u w:val="single"/>
        </w:rPr>
        <w:t>)</w:t>
      </w:r>
    </w:p>
    <w:p w:rsidR="00782885" w:rsidRPr="00782885" w:rsidRDefault="00782885" w:rsidP="00782885">
      <w:pPr>
        <w:spacing w:line="480" w:lineRule="auto"/>
        <w:jc w:val="center"/>
        <w:rPr>
          <w:rFonts w:ascii="Times New Roman" w:hAnsi="Times New Roman" w:cs="Times New Roman"/>
          <w:b/>
          <w:sz w:val="24"/>
          <w:szCs w:val="24"/>
        </w:rPr>
      </w:pPr>
      <w:r w:rsidRPr="00782885">
        <w:rPr>
          <w:rFonts w:ascii="Times New Roman" w:hAnsi="Times New Roman" w:cs="Times New Roman"/>
          <w:b/>
          <w:sz w:val="24"/>
          <w:szCs w:val="24"/>
        </w:rPr>
        <w:t>Opinion on Crime Control Model and Due Process Model</w:t>
      </w:r>
    </w:p>
    <w:p w:rsidR="00D43189" w:rsidRDefault="00703C8E"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Crime control model </w:t>
      </w:r>
      <w:r w:rsidR="00F761B4">
        <w:rPr>
          <w:rFonts w:ascii="Times New Roman" w:hAnsi="Times New Roman" w:cs="Times New Roman"/>
          <w:sz w:val="24"/>
          <w:szCs w:val="24"/>
        </w:rPr>
        <w:t xml:space="preserve">maintains public order at </w:t>
      </w:r>
      <w:r w:rsidR="00772118">
        <w:rPr>
          <w:rFonts w:ascii="Times New Roman" w:hAnsi="Times New Roman" w:cs="Times New Roman"/>
          <w:sz w:val="24"/>
          <w:szCs w:val="24"/>
        </w:rPr>
        <w:t xml:space="preserve">a </w:t>
      </w:r>
      <w:r w:rsidR="00F761B4" w:rsidRPr="00772118">
        <w:rPr>
          <w:rFonts w:ascii="Times New Roman" w:hAnsi="Times New Roman" w:cs="Times New Roman"/>
          <w:noProof/>
          <w:sz w:val="24"/>
          <w:szCs w:val="24"/>
        </w:rPr>
        <w:t>higher</w:t>
      </w:r>
      <w:r w:rsidR="00F761B4">
        <w:rPr>
          <w:rFonts w:ascii="Times New Roman" w:hAnsi="Times New Roman" w:cs="Times New Roman"/>
          <w:sz w:val="24"/>
          <w:szCs w:val="24"/>
        </w:rPr>
        <w:t xml:space="preserve"> level in different ways; by introducing harsh punishment towards those who </w:t>
      </w:r>
      <w:r w:rsidR="00F761B4" w:rsidRPr="00772118">
        <w:rPr>
          <w:rFonts w:ascii="Times New Roman" w:hAnsi="Times New Roman" w:cs="Times New Roman"/>
          <w:noProof/>
          <w:sz w:val="24"/>
          <w:szCs w:val="24"/>
        </w:rPr>
        <w:t>break</w:t>
      </w:r>
      <w:r w:rsidR="00F761B4">
        <w:rPr>
          <w:rFonts w:ascii="Times New Roman" w:hAnsi="Times New Roman" w:cs="Times New Roman"/>
          <w:sz w:val="24"/>
          <w:szCs w:val="24"/>
        </w:rPr>
        <w:t xml:space="preserve"> the laws that are in place</w:t>
      </w:r>
      <w:r w:rsidR="001C27A5">
        <w:rPr>
          <w:rFonts w:ascii="Times New Roman" w:hAnsi="Times New Roman" w:cs="Times New Roman"/>
          <w:sz w:val="24"/>
          <w:szCs w:val="24"/>
        </w:rPr>
        <w:t xml:space="preserve"> (</w:t>
      </w:r>
      <w:r w:rsidR="00BF5259" w:rsidRPr="00BF5259">
        <w:rPr>
          <w:rFonts w:ascii="Times New Roman" w:hAnsi="Times New Roman" w:cs="Times New Roman"/>
          <w:sz w:val="24"/>
          <w:szCs w:val="24"/>
        </w:rPr>
        <w:t xml:space="preserve">Hirschi </w:t>
      </w:r>
      <w:r w:rsidR="00BF5259">
        <w:rPr>
          <w:rFonts w:ascii="Times New Roman" w:hAnsi="Times New Roman" w:cs="Times New Roman"/>
          <w:sz w:val="24"/>
          <w:szCs w:val="24"/>
        </w:rPr>
        <w:t xml:space="preserve">2017), </w:t>
      </w:r>
      <w:r w:rsidR="00F761B4">
        <w:rPr>
          <w:rFonts w:ascii="Times New Roman" w:hAnsi="Times New Roman" w:cs="Times New Roman"/>
          <w:sz w:val="24"/>
          <w:szCs w:val="24"/>
        </w:rPr>
        <w:t xml:space="preserve">As we know </w:t>
      </w:r>
      <w:r w:rsidR="00772118">
        <w:rPr>
          <w:rFonts w:ascii="Times New Roman" w:hAnsi="Times New Roman" w:cs="Times New Roman"/>
          <w:sz w:val="24"/>
          <w:szCs w:val="24"/>
        </w:rPr>
        <w:t xml:space="preserve">the </w:t>
      </w:r>
      <w:r w:rsidR="00F761B4" w:rsidRPr="00772118">
        <w:rPr>
          <w:rFonts w:ascii="Times New Roman" w:hAnsi="Times New Roman" w:cs="Times New Roman"/>
          <w:noProof/>
          <w:sz w:val="24"/>
          <w:szCs w:val="24"/>
        </w:rPr>
        <w:t>majority</w:t>
      </w:r>
      <w:r w:rsidR="00F761B4">
        <w:rPr>
          <w:rFonts w:ascii="Times New Roman" w:hAnsi="Times New Roman" w:cs="Times New Roman"/>
          <w:sz w:val="24"/>
          <w:szCs w:val="24"/>
        </w:rPr>
        <w:t xml:space="preserve"> of people fear to be punished by the law or else those breaking the laws </w:t>
      </w:r>
      <w:r w:rsidR="00F761B4" w:rsidRPr="00772118">
        <w:rPr>
          <w:rFonts w:ascii="Times New Roman" w:hAnsi="Times New Roman" w:cs="Times New Roman"/>
          <w:noProof/>
          <w:sz w:val="24"/>
          <w:szCs w:val="24"/>
        </w:rPr>
        <w:t>face</w:t>
      </w:r>
      <w:r w:rsidR="00F761B4">
        <w:rPr>
          <w:rFonts w:ascii="Times New Roman" w:hAnsi="Times New Roman" w:cs="Times New Roman"/>
          <w:sz w:val="24"/>
          <w:szCs w:val="24"/>
        </w:rPr>
        <w:t xml:space="preserve"> some severe consequences, this will reduce the number of the criminal activities in the </w:t>
      </w:r>
      <w:r w:rsidR="00F761B4">
        <w:rPr>
          <w:rFonts w:ascii="Times New Roman" w:hAnsi="Times New Roman" w:cs="Times New Roman"/>
          <w:sz w:val="24"/>
          <w:szCs w:val="24"/>
        </w:rPr>
        <w:lastRenderedPageBreak/>
        <w:t xml:space="preserve">society. </w:t>
      </w:r>
      <w:r w:rsidR="00F761B4" w:rsidRPr="00772118">
        <w:rPr>
          <w:rFonts w:ascii="Times New Roman" w:hAnsi="Times New Roman" w:cs="Times New Roman"/>
          <w:noProof/>
          <w:sz w:val="24"/>
          <w:szCs w:val="24"/>
        </w:rPr>
        <w:t>Also</w:t>
      </w:r>
      <w:r w:rsidR="00772118">
        <w:rPr>
          <w:rFonts w:ascii="Times New Roman" w:hAnsi="Times New Roman" w:cs="Times New Roman"/>
          <w:noProof/>
          <w:sz w:val="24"/>
          <w:szCs w:val="24"/>
        </w:rPr>
        <w:t>,</w:t>
      </w:r>
      <w:r w:rsidR="00F761B4">
        <w:rPr>
          <w:rFonts w:ascii="Times New Roman" w:hAnsi="Times New Roman" w:cs="Times New Roman"/>
          <w:sz w:val="24"/>
          <w:szCs w:val="24"/>
        </w:rPr>
        <w:t xml:space="preserve"> it tends to follow the </w:t>
      </w:r>
      <w:r w:rsidR="00AF3A94">
        <w:rPr>
          <w:rFonts w:ascii="Times New Roman" w:hAnsi="Times New Roman" w:cs="Times New Roman"/>
          <w:sz w:val="24"/>
          <w:szCs w:val="24"/>
        </w:rPr>
        <w:t xml:space="preserve">criminal cases under the criminal system to the latter, this means all required procedure or consideration that are needed by the criminal cases are strictly followed as a way of maintaining </w:t>
      </w:r>
      <w:r w:rsidR="00772118">
        <w:rPr>
          <w:rFonts w:ascii="Times New Roman" w:hAnsi="Times New Roman" w:cs="Times New Roman"/>
          <w:sz w:val="24"/>
          <w:szCs w:val="24"/>
        </w:rPr>
        <w:t xml:space="preserve">the </w:t>
      </w:r>
      <w:r w:rsidR="00AF3A94" w:rsidRPr="00772118">
        <w:rPr>
          <w:rFonts w:ascii="Times New Roman" w:hAnsi="Times New Roman" w:cs="Times New Roman"/>
          <w:noProof/>
          <w:sz w:val="24"/>
          <w:szCs w:val="24"/>
        </w:rPr>
        <w:t>public</w:t>
      </w:r>
      <w:r w:rsidR="00AF3A94">
        <w:rPr>
          <w:rFonts w:ascii="Times New Roman" w:hAnsi="Times New Roman" w:cs="Times New Roman"/>
          <w:sz w:val="24"/>
          <w:szCs w:val="24"/>
        </w:rPr>
        <w:t xml:space="preserve"> order of the country.</w:t>
      </w:r>
      <w:r w:rsidR="0041513B" w:rsidRPr="0041513B">
        <w:rPr>
          <w:rFonts w:ascii="Times New Roman" w:hAnsi="Times New Roman" w:cs="Times New Roman"/>
          <w:sz w:val="24"/>
          <w:szCs w:val="24"/>
        </w:rPr>
        <w:t xml:space="preserve"> </w:t>
      </w:r>
      <w:r w:rsidR="0041513B">
        <w:rPr>
          <w:rFonts w:ascii="Times New Roman" w:hAnsi="Times New Roman" w:cs="Times New Roman"/>
          <w:sz w:val="24"/>
          <w:szCs w:val="24"/>
        </w:rPr>
        <w:t>According to</w:t>
      </w:r>
      <w:r w:rsidR="001C27A5" w:rsidRPr="001C27A5">
        <w:rPr>
          <w:rFonts w:ascii="Times New Roman" w:hAnsi="Times New Roman" w:cs="Times New Roman"/>
          <w:sz w:val="24"/>
          <w:szCs w:val="24"/>
        </w:rPr>
        <w:t xml:space="preserve"> </w:t>
      </w:r>
      <w:r w:rsidR="001C27A5">
        <w:rPr>
          <w:rFonts w:ascii="Times New Roman" w:hAnsi="Times New Roman" w:cs="Times New Roman"/>
          <w:sz w:val="24"/>
          <w:szCs w:val="24"/>
        </w:rPr>
        <w:t>Shelden, et al (2018),</w:t>
      </w:r>
      <w:r w:rsidR="001C27A5" w:rsidRPr="001C27A5">
        <w:rPr>
          <w:rFonts w:ascii="Times New Roman" w:hAnsi="Times New Roman" w:cs="Times New Roman"/>
          <w:sz w:val="24"/>
          <w:szCs w:val="24"/>
        </w:rPr>
        <w:t xml:space="preserve"> </w:t>
      </w:r>
      <w:r w:rsidR="001C27A5">
        <w:rPr>
          <w:rFonts w:ascii="Times New Roman" w:hAnsi="Times New Roman" w:cs="Times New Roman"/>
          <w:sz w:val="24"/>
          <w:szCs w:val="24"/>
        </w:rPr>
        <w:t>the</w:t>
      </w:r>
      <w:r w:rsidR="00AF3A94">
        <w:rPr>
          <w:rFonts w:ascii="Times New Roman" w:hAnsi="Times New Roman" w:cs="Times New Roman"/>
          <w:sz w:val="24"/>
          <w:szCs w:val="24"/>
        </w:rPr>
        <w:t xml:space="preserve"> major goal of this crime control model is to see all cases being </w:t>
      </w:r>
      <w:r w:rsidR="00B15EBC">
        <w:rPr>
          <w:rFonts w:ascii="Times New Roman" w:hAnsi="Times New Roman" w:cs="Times New Roman"/>
          <w:sz w:val="24"/>
          <w:szCs w:val="24"/>
        </w:rPr>
        <w:t>passing</w:t>
      </w:r>
      <w:r w:rsidR="00AF3A94">
        <w:rPr>
          <w:rFonts w:ascii="Times New Roman" w:hAnsi="Times New Roman" w:cs="Times New Roman"/>
          <w:sz w:val="24"/>
          <w:szCs w:val="24"/>
        </w:rPr>
        <w:t xml:space="preserve"> through the system of justice</w:t>
      </w:r>
      <w:r w:rsidR="0097744A">
        <w:rPr>
          <w:rFonts w:ascii="Times New Roman" w:hAnsi="Times New Roman" w:cs="Times New Roman"/>
          <w:sz w:val="24"/>
          <w:szCs w:val="24"/>
        </w:rPr>
        <w:t xml:space="preserve"> even if the court has minimal power to handle that </w:t>
      </w:r>
      <w:r w:rsidR="008A1856">
        <w:rPr>
          <w:rFonts w:ascii="Times New Roman" w:hAnsi="Times New Roman" w:cs="Times New Roman"/>
          <w:sz w:val="24"/>
          <w:szCs w:val="24"/>
        </w:rPr>
        <w:t xml:space="preserve">case, it will then call for the expansion of powers of that court. This model also gives greater power to the prosecutor and the courts handling various cases that </w:t>
      </w:r>
      <w:r w:rsidR="0030259E">
        <w:rPr>
          <w:rFonts w:ascii="Times New Roman" w:hAnsi="Times New Roman" w:cs="Times New Roman"/>
          <w:sz w:val="24"/>
          <w:szCs w:val="24"/>
        </w:rPr>
        <w:t>arise</w:t>
      </w:r>
      <w:r w:rsidR="008A1856">
        <w:rPr>
          <w:rFonts w:ascii="Times New Roman" w:hAnsi="Times New Roman" w:cs="Times New Roman"/>
          <w:sz w:val="24"/>
          <w:szCs w:val="24"/>
        </w:rPr>
        <w:t>, this shows that the two had the power over someone else regardless of the position that someone is holding.</w:t>
      </w:r>
    </w:p>
    <w:p w:rsidR="004E39EB" w:rsidRDefault="008A1856"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By maintaining law and order, it calls for the police to reinforce this law and order to the society</w:t>
      </w:r>
      <w:r w:rsidR="00D43189">
        <w:rPr>
          <w:rFonts w:ascii="Times New Roman" w:hAnsi="Times New Roman" w:cs="Times New Roman"/>
          <w:sz w:val="24"/>
          <w:szCs w:val="24"/>
        </w:rPr>
        <w:t>, this means that the power of po</w:t>
      </w:r>
      <w:r w:rsidR="00B15EBC">
        <w:rPr>
          <w:rFonts w:ascii="Times New Roman" w:hAnsi="Times New Roman" w:cs="Times New Roman"/>
          <w:sz w:val="24"/>
          <w:szCs w:val="24"/>
        </w:rPr>
        <w:t>lice should widen to give</w:t>
      </w:r>
      <w:r w:rsidR="00D43189">
        <w:rPr>
          <w:rFonts w:ascii="Times New Roman" w:hAnsi="Times New Roman" w:cs="Times New Roman"/>
          <w:sz w:val="24"/>
          <w:szCs w:val="24"/>
        </w:rPr>
        <w:t xml:space="preserve"> room to their investigations</w:t>
      </w:r>
      <w:r>
        <w:rPr>
          <w:rFonts w:ascii="Times New Roman" w:hAnsi="Times New Roman" w:cs="Times New Roman"/>
          <w:sz w:val="24"/>
          <w:szCs w:val="24"/>
        </w:rPr>
        <w:t>.</w:t>
      </w:r>
      <w:r w:rsidR="0030259E">
        <w:rPr>
          <w:rFonts w:ascii="Times New Roman" w:hAnsi="Times New Roman" w:cs="Times New Roman"/>
          <w:sz w:val="24"/>
          <w:szCs w:val="24"/>
        </w:rPr>
        <w:t xml:space="preserve"> It is the du</w:t>
      </w:r>
      <w:r w:rsidR="00D43189">
        <w:rPr>
          <w:rFonts w:ascii="Times New Roman" w:hAnsi="Times New Roman" w:cs="Times New Roman"/>
          <w:sz w:val="24"/>
          <w:szCs w:val="24"/>
        </w:rPr>
        <w:t xml:space="preserve">ty of </w:t>
      </w:r>
      <w:r w:rsidR="00772118">
        <w:rPr>
          <w:rFonts w:ascii="Times New Roman" w:hAnsi="Times New Roman" w:cs="Times New Roman"/>
          <w:sz w:val="24"/>
          <w:szCs w:val="24"/>
        </w:rPr>
        <w:t xml:space="preserve">the </w:t>
      </w:r>
      <w:r w:rsidR="00D43189" w:rsidRPr="00772118">
        <w:rPr>
          <w:rFonts w:ascii="Times New Roman" w:hAnsi="Times New Roman" w:cs="Times New Roman"/>
          <w:noProof/>
          <w:sz w:val="24"/>
          <w:szCs w:val="24"/>
        </w:rPr>
        <w:t>police</w:t>
      </w:r>
      <w:r w:rsidR="0030259E">
        <w:rPr>
          <w:rFonts w:ascii="Times New Roman" w:hAnsi="Times New Roman" w:cs="Times New Roman"/>
          <w:sz w:val="24"/>
          <w:szCs w:val="24"/>
        </w:rPr>
        <w:t xml:space="preserve"> to make sure that law and order are followed strictly by everyone. However</w:t>
      </w:r>
      <w:r w:rsidR="004E39EB">
        <w:rPr>
          <w:rFonts w:ascii="Times New Roman" w:hAnsi="Times New Roman" w:cs="Times New Roman"/>
          <w:sz w:val="24"/>
          <w:szCs w:val="24"/>
        </w:rPr>
        <w:t>, whoever</w:t>
      </w:r>
      <w:r w:rsidR="0030259E">
        <w:rPr>
          <w:rFonts w:ascii="Times New Roman" w:hAnsi="Times New Roman" w:cs="Times New Roman"/>
          <w:sz w:val="24"/>
          <w:szCs w:val="24"/>
        </w:rPr>
        <w:t xml:space="preserve"> bre</w:t>
      </w:r>
      <w:r w:rsidR="004E39EB">
        <w:rPr>
          <w:rFonts w:ascii="Times New Roman" w:hAnsi="Times New Roman" w:cs="Times New Roman"/>
          <w:sz w:val="24"/>
          <w:szCs w:val="24"/>
        </w:rPr>
        <w:t>aks the laws is the duty of</w:t>
      </w:r>
      <w:r w:rsidR="0030259E">
        <w:rPr>
          <w:rFonts w:ascii="Times New Roman" w:hAnsi="Times New Roman" w:cs="Times New Roman"/>
          <w:sz w:val="24"/>
          <w:szCs w:val="24"/>
        </w:rPr>
        <w:t xml:space="preserve"> </w:t>
      </w:r>
      <w:r w:rsidR="00772118">
        <w:rPr>
          <w:rFonts w:ascii="Times New Roman" w:hAnsi="Times New Roman" w:cs="Times New Roman"/>
          <w:sz w:val="24"/>
          <w:szCs w:val="24"/>
        </w:rPr>
        <w:t xml:space="preserve">the </w:t>
      </w:r>
      <w:r w:rsidR="0030259E" w:rsidRPr="00772118">
        <w:rPr>
          <w:rFonts w:ascii="Times New Roman" w:hAnsi="Times New Roman" w:cs="Times New Roman"/>
          <w:noProof/>
          <w:sz w:val="24"/>
          <w:szCs w:val="24"/>
        </w:rPr>
        <w:t>police</w:t>
      </w:r>
      <w:r w:rsidR="0030259E">
        <w:rPr>
          <w:rFonts w:ascii="Times New Roman" w:hAnsi="Times New Roman" w:cs="Times New Roman"/>
          <w:sz w:val="24"/>
          <w:szCs w:val="24"/>
        </w:rPr>
        <w:t xml:space="preserve"> to make sure that she or he is taken to the court to be judged under the criminal injustice</w:t>
      </w:r>
      <w:r w:rsidR="00BF5259">
        <w:rPr>
          <w:rFonts w:ascii="Times New Roman" w:hAnsi="Times New Roman" w:cs="Times New Roman"/>
          <w:sz w:val="24"/>
          <w:szCs w:val="24"/>
        </w:rPr>
        <w:t>.</w:t>
      </w:r>
      <w:r w:rsidR="001C27A5">
        <w:rPr>
          <w:rFonts w:ascii="Times New Roman" w:hAnsi="Times New Roman" w:cs="Times New Roman"/>
          <w:sz w:val="24"/>
          <w:szCs w:val="24"/>
        </w:rPr>
        <w:t xml:space="preserve"> </w:t>
      </w:r>
    </w:p>
    <w:p w:rsidR="00A00787" w:rsidRDefault="001C27A5"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Shelden, et al (2018),</w:t>
      </w:r>
      <w:r w:rsidR="0041513B">
        <w:rPr>
          <w:rFonts w:ascii="Times New Roman" w:hAnsi="Times New Roman" w:cs="Times New Roman"/>
          <w:sz w:val="24"/>
          <w:szCs w:val="24"/>
        </w:rPr>
        <w:t xml:space="preserve"> i</w:t>
      </w:r>
      <w:r w:rsidR="00B15EBC">
        <w:rPr>
          <w:rFonts w:ascii="Times New Roman" w:hAnsi="Times New Roman" w:cs="Times New Roman"/>
          <w:sz w:val="24"/>
          <w:szCs w:val="24"/>
        </w:rPr>
        <w:t>t is</w:t>
      </w:r>
      <w:r w:rsidR="004E39EB">
        <w:rPr>
          <w:rFonts w:ascii="Times New Roman" w:hAnsi="Times New Roman" w:cs="Times New Roman"/>
          <w:sz w:val="24"/>
          <w:szCs w:val="24"/>
        </w:rPr>
        <w:t xml:space="preserve"> advantageous to the society </w:t>
      </w:r>
      <w:r w:rsidR="00266A9B">
        <w:rPr>
          <w:rFonts w:ascii="Times New Roman" w:hAnsi="Times New Roman" w:cs="Times New Roman"/>
          <w:sz w:val="24"/>
          <w:szCs w:val="24"/>
        </w:rPr>
        <w:t>whereby;</w:t>
      </w:r>
      <w:r w:rsidR="00BE2124">
        <w:rPr>
          <w:rFonts w:ascii="Times New Roman" w:hAnsi="Times New Roman" w:cs="Times New Roman"/>
          <w:sz w:val="24"/>
          <w:szCs w:val="24"/>
        </w:rPr>
        <w:t xml:space="preserve"> </w:t>
      </w:r>
      <w:r w:rsidR="00266A9B">
        <w:rPr>
          <w:rFonts w:ascii="Times New Roman" w:hAnsi="Times New Roman" w:cs="Times New Roman"/>
          <w:sz w:val="24"/>
          <w:szCs w:val="24"/>
        </w:rPr>
        <w:t>peace and unity will be reinforced, caring one another</w:t>
      </w:r>
      <w:r w:rsidR="004E39EB">
        <w:rPr>
          <w:rFonts w:ascii="Times New Roman" w:hAnsi="Times New Roman" w:cs="Times New Roman"/>
          <w:sz w:val="24"/>
          <w:szCs w:val="24"/>
        </w:rPr>
        <w:t xml:space="preserve"> will be enhanced</w:t>
      </w:r>
      <w:r w:rsidR="00266A9B">
        <w:rPr>
          <w:rFonts w:ascii="Times New Roman" w:hAnsi="Times New Roman" w:cs="Times New Roman"/>
          <w:sz w:val="24"/>
          <w:szCs w:val="24"/>
        </w:rPr>
        <w:t xml:space="preserve">, indiscipline cases will be minimal, violence injustice will also reduce, rigging </w:t>
      </w:r>
      <w:r w:rsidR="00772118">
        <w:rPr>
          <w:rFonts w:ascii="Times New Roman" w:hAnsi="Times New Roman" w:cs="Times New Roman"/>
          <w:noProof/>
          <w:sz w:val="24"/>
          <w:szCs w:val="24"/>
        </w:rPr>
        <w:t>a</w:t>
      </w:r>
      <w:r w:rsidR="00266A9B" w:rsidRPr="00772118">
        <w:rPr>
          <w:rFonts w:ascii="Times New Roman" w:hAnsi="Times New Roman" w:cs="Times New Roman"/>
          <w:noProof/>
          <w:sz w:val="24"/>
          <w:szCs w:val="24"/>
        </w:rPr>
        <w:t>n</w:t>
      </w:r>
      <w:r w:rsidR="00266A9B">
        <w:rPr>
          <w:rFonts w:ascii="Times New Roman" w:hAnsi="Times New Roman" w:cs="Times New Roman"/>
          <w:sz w:val="24"/>
          <w:szCs w:val="24"/>
        </w:rPr>
        <w:t xml:space="preserve"> election will not be there, togetherness among people a</w:t>
      </w:r>
      <w:r w:rsidR="00A00787">
        <w:rPr>
          <w:rFonts w:ascii="Times New Roman" w:hAnsi="Times New Roman" w:cs="Times New Roman"/>
          <w:sz w:val="24"/>
          <w:szCs w:val="24"/>
        </w:rPr>
        <w:t xml:space="preserve">nd many </w:t>
      </w:r>
      <w:r>
        <w:rPr>
          <w:rFonts w:ascii="Times New Roman" w:hAnsi="Times New Roman" w:cs="Times New Roman"/>
          <w:sz w:val="24"/>
          <w:szCs w:val="24"/>
        </w:rPr>
        <w:t>better</w:t>
      </w:r>
      <w:r w:rsidR="00A00787">
        <w:rPr>
          <w:rFonts w:ascii="Times New Roman" w:hAnsi="Times New Roman" w:cs="Times New Roman"/>
          <w:sz w:val="24"/>
          <w:szCs w:val="24"/>
        </w:rPr>
        <w:t xml:space="preserve"> </w:t>
      </w:r>
      <w:r w:rsidR="00A00787" w:rsidRPr="00772118">
        <w:rPr>
          <w:rFonts w:ascii="Times New Roman" w:hAnsi="Times New Roman" w:cs="Times New Roman"/>
          <w:noProof/>
          <w:sz w:val="24"/>
          <w:szCs w:val="24"/>
        </w:rPr>
        <w:t>thin</w:t>
      </w:r>
      <w:r w:rsidR="00772118">
        <w:rPr>
          <w:rFonts w:ascii="Times New Roman" w:hAnsi="Times New Roman" w:cs="Times New Roman"/>
          <w:noProof/>
          <w:sz w:val="24"/>
          <w:szCs w:val="24"/>
        </w:rPr>
        <w:t>g</w:t>
      </w:r>
      <w:r w:rsidR="00A00787" w:rsidRPr="00772118">
        <w:rPr>
          <w:rFonts w:ascii="Times New Roman" w:hAnsi="Times New Roman" w:cs="Times New Roman"/>
          <w:noProof/>
          <w:sz w:val="24"/>
          <w:szCs w:val="24"/>
        </w:rPr>
        <w:t>s</w:t>
      </w:r>
      <w:r w:rsidR="004E39EB">
        <w:rPr>
          <w:rFonts w:ascii="Times New Roman" w:hAnsi="Times New Roman" w:cs="Times New Roman"/>
          <w:sz w:val="24"/>
          <w:szCs w:val="24"/>
        </w:rPr>
        <w:t xml:space="preserve"> will be followed accordingly</w:t>
      </w:r>
      <w:r w:rsidR="00B15EBC">
        <w:rPr>
          <w:rFonts w:ascii="Times New Roman" w:hAnsi="Times New Roman" w:cs="Times New Roman"/>
          <w:sz w:val="24"/>
          <w:szCs w:val="24"/>
        </w:rPr>
        <w:t xml:space="preserve"> when laws and orders are followed.</w:t>
      </w:r>
    </w:p>
    <w:p w:rsidR="00A00787" w:rsidRDefault="00A00787"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Criminal </w:t>
      </w:r>
      <w:r w:rsidR="00FC0647">
        <w:rPr>
          <w:rFonts w:ascii="Times New Roman" w:hAnsi="Times New Roman" w:cs="Times New Roman"/>
          <w:sz w:val="24"/>
          <w:szCs w:val="24"/>
        </w:rPr>
        <w:t>justice system prote</w:t>
      </w:r>
      <w:r>
        <w:rPr>
          <w:rFonts w:ascii="Times New Roman" w:hAnsi="Times New Roman" w:cs="Times New Roman"/>
          <w:sz w:val="24"/>
          <w:szCs w:val="24"/>
        </w:rPr>
        <w:t>cts the r</w:t>
      </w:r>
      <w:r w:rsidR="00FC0647">
        <w:rPr>
          <w:rFonts w:ascii="Times New Roman" w:hAnsi="Times New Roman" w:cs="Times New Roman"/>
          <w:sz w:val="24"/>
          <w:szCs w:val="24"/>
        </w:rPr>
        <w:t xml:space="preserve">ights of the individual under the due process model which tends to tell that the offenders are innocent until proved guilty. There is no way someone can be tolled to be guilty if not proved by the court </w:t>
      </w:r>
      <w:r w:rsidR="00DE4ACE">
        <w:rPr>
          <w:rFonts w:ascii="Times New Roman" w:hAnsi="Times New Roman" w:cs="Times New Roman"/>
          <w:sz w:val="24"/>
          <w:szCs w:val="24"/>
        </w:rPr>
        <w:t>system;</w:t>
      </w:r>
      <w:r w:rsidR="00FC0647">
        <w:rPr>
          <w:rFonts w:ascii="Times New Roman" w:hAnsi="Times New Roman" w:cs="Times New Roman"/>
          <w:sz w:val="24"/>
          <w:szCs w:val="24"/>
        </w:rPr>
        <w:t xml:space="preserve"> this will be underrating </w:t>
      </w:r>
      <w:r w:rsidR="007D1BDF">
        <w:rPr>
          <w:rFonts w:ascii="Times New Roman" w:hAnsi="Times New Roman" w:cs="Times New Roman"/>
          <w:sz w:val="24"/>
          <w:szCs w:val="24"/>
        </w:rPr>
        <w:t>the rights of the individual</w:t>
      </w:r>
      <w:r w:rsidR="00DE4ACE">
        <w:rPr>
          <w:rFonts w:ascii="Times New Roman" w:hAnsi="Times New Roman" w:cs="Times New Roman"/>
          <w:sz w:val="24"/>
          <w:szCs w:val="24"/>
        </w:rPr>
        <w:t xml:space="preserve"> </w:t>
      </w:r>
      <w:r w:rsidR="00FC0647">
        <w:rPr>
          <w:rFonts w:ascii="Times New Roman" w:hAnsi="Times New Roman" w:cs="Times New Roman"/>
          <w:sz w:val="24"/>
          <w:szCs w:val="24"/>
        </w:rPr>
        <w:t xml:space="preserve">who has to defend </w:t>
      </w:r>
      <w:r w:rsidR="00D43189">
        <w:rPr>
          <w:rFonts w:ascii="Times New Roman" w:hAnsi="Times New Roman" w:cs="Times New Roman"/>
          <w:sz w:val="24"/>
          <w:szCs w:val="24"/>
        </w:rPr>
        <w:t>him</w:t>
      </w:r>
      <w:r w:rsidR="00B15EBC">
        <w:rPr>
          <w:rFonts w:ascii="Times New Roman" w:hAnsi="Times New Roman" w:cs="Times New Roman"/>
          <w:sz w:val="24"/>
          <w:szCs w:val="24"/>
        </w:rPr>
        <w:t>self</w:t>
      </w:r>
      <w:r w:rsidR="00FC0647">
        <w:rPr>
          <w:rFonts w:ascii="Times New Roman" w:hAnsi="Times New Roman" w:cs="Times New Roman"/>
          <w:sz w:val="24"/>
          <w:szCs w:val="24"/>
        </w:rPr>
        <w:t xml:space="preserve"> or herself before the law to be innocent</w:t>
      </w:r>
      <w:r w:rsidR="00B428C5" w:rsidRPr="00B428C5">
        <w:rPr>
          <w:rFonts w:ascii="Times New Roman" w:hAnsi="Times New Roman" w:cs="Times New Roman"/>
          <w:sz w:val="24"/>
          <w:szCs w:val="24"/>
        </w:rPr>
        <w:t xml:space="preserve"> </w:t>
      </w:r>
      <w:r w:rsidR="00D123F7">
        <w:rPr>
          <w:rFonts w:ascii="Times New Roman" w:hAnsi="Times New Roman" w:cs="Times New Roman"/>
          <w:sz w:val="24"/>
          <w:szCs w:val="24"/>
        </w:rPr>
        <w:t>(</w:t>
      </w:r>
      <w:r w:rsidR="001C27A5">
        <w:rPr>
          <w:rFonts w:ascii="Times New Roman" w:hAnsi="Times New Roman" w:cs="Times New Roman"/>
          <w:sz w:val="24"/>
          <w:szCs w:val="24"/>
        </w:rPr>
        <w:t>Hirschi,</w:t>
      </w:r>
      <w:r w:rsidR="00D123F7" w:rsidRPr="00D123F7">
        <w:rPr>
          <w:rFonts w:ascii="Times New Roman" w:hAnsi="Times New Roman" w:cs="Times New Roman"/>
          <w:sz w:val="24"/>
          <w:szCs w:val="24"/>
        </w:rPr>
        <w:t xml:space="preserve"> </w:t>
      </w:r>
      <w:r w:rsidR="00D123F7">
        <w:rPr>
          <w:rFonts w:ascii="Times New Roman" w:hAnsi="Times New Roman" w:cs="Times New Roman"/>
          <w:sz w:val="24"/>
          <w:szCs w:val="24"/>
        </w:rPr>
        <w:t>2017)</w:t>
      </w:r>
      <w:r w:rsidR="00FC0647">
        <w:rPr>
          <w:rFonts w:ascii="Times New Roman" w:hAnsi="Times New Roman" w:cs="Times New Roman"/>
          <w:sz w:val="24"/>
          <w:szCs w:val="24"/>
        </w:rPr>
        <w:t xml:space="preserve">. </w:t>
      </w:r>
      <w:r w:rsidR="00FC0647">
        <w:rPr>
          <w:rFonts w:ascii="Times New Roman" w:hAnsi="Times New Roman" w:cs="Times New Roman"/>
          <w:sz w:val="24"/>
          <w:szCs w:val="24"/>
        </w:rPr>
        <w:lastRenderedPageBreak/>
        <w:t xml:space="preserve">In </w:t>
      </w:r>
      <w:r w:rsidR="00772118">
        <w:rPr>
          <w:rFonts w:ascii="Times New Roman" w:hAnsi="Times New Roman" w:cs="Times New Roman"/>
          <w:sz w:val="24"/>
          <w:szCs w:val="24"/>
        </w:rPr>
        <w:t>an</w:t>
      </w:r>
      <w:r w:rsidR="00D123F7">
        <w:rPr>
          <w:rFonts w:ascii="Times New Roman" w:hAnsi="Times New Roman" w:cs="Times New Roman"/>
          <w:noProof/>
          <w:sz w:val="24"/>
          <w:szCs w:val="24"/>
        </w:rPr>
        <w:t>othe</w:t>
      </w:r>
      <w:r w:rsidR="00FC0647" w:rsidRPr="00772118">
        <w:rPr>
          <w:rFonts w:ascii="Times New Roman" w:hAnsi="Times New Roman" w:cs="Times New Roman"/>
          <w:noProof/>
          <w:sz w:val="24"/>
          <w:szCs w:val="24"/>
        </w:rPr>
        <w:t>r hand</w:t>
      </w:r>
      <w:r w:rsidR="00FC0647">
        <w:rPr>
          <w:rFonts w:ascii="Times New Roman" w:hAnsi="Times New Roman" w:cs="Times New Roman"/>
          <w:sz w:val="24"/>
          <w:szCs w:val="24"/>
        </w:rPr>
        <w:t>, due process model</w:t>
      </w:r>
      <w:r w:rsidR="00DE4ACE">
        <w:rPr>
          <w:rFonts w:ascii="Times New Roman" w:hAnsi="Times New Roman" w:cs="Times New Roman"/>
          <w:sz w:val="24"/>
          <w:szCs w:val="24"/>
        </w:rPr>
        <w:t xml:space="preserve"> tends to protect the rights of</w:t>
      </w:r>
      <w:r w:rsidR="00FC0647">
        <w:rPr>
          <w:rFonts w:ascii="Times New Roman" w:hAnsi="Times New Roman" w:cs="Times New Roman"/>
          <w:sz w:val="24"/>
          <w:szCs w:val="24"/>
        </w:rPr>
        <w:t xml:space="preserve"> the criminal</w:t>
      </w:r>
      <w:r w:rsidR="00DE4ACE">
        <w:rPr>
          <w:rFonts w:ascii="Times New Roman" w:hAnsi="Times New Roman" w:cs="Times New Roman"/>
          <w:sz w:val="24"/>
          <w:szCs w:val="24"/>
        </w:rPr>
        <w:t xml:space="preserve"> despite them being charged to be guilty</w:t>
      </w:r>
      <w:r w:rsidR="00B15EBC">
        <w:rPr>
          <w:rFonts w:ascii="Times New Roman" w:hAnsi="Times New Roman" w:cs="Times New Roman"/>
          <w:sz w:val="24"/>
          <w:szCs w:val="24"/>
        </w:rPr>
        <w:t xml:space="preserve">. </w:t>
      </w:r>
    </w:p>
    <w:p w:rsidR="007D1BDF" w:rsidRDefault="007D1BDF"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772118">
        <w:rPr>
          <w:rFonts w:ascii="Times New Roman" w:hAnsi="Times New Roman" w:cs="Times New Roman"/>
          <w:sz w:val="24"/>
          <w:szCs w:val="24"/>
        </w:rPr>
        <w:t>an</w:t>
      </w:r>
      <w:r w:rsidRPr="00772118">
        <w:rPr>
          <w:rFonts w:ascii="Times New Roman" w:hAnsi="Times New Roman" w:cs="Times New Roman"/>
          <w:noProof/>
          <w:sz w:val="24"/>
          <w:szCs w:val="24"/>
        </w:rPr>
        <w:t>other hand</w:t>
      </w:r>
      <w:r>
        <w:rPr>
          <w:rFonts w:ascii="Times New Roman" w:hAnsi="Times New Roman" w:cs="Times New Roman"/>
          <w:sz w:val="24"/>
          <w:szCs w:val="24"/>
        </w:rPr>
        <w:t xml:space="preserve">, under the due process model, the powers of the police should be reduced to prevent harassment of criminals since they have their rights to be protected by the law. Through much oppression of the criminals by the police brings fear to the offender to defend themselves before the court system, hence undermining their right. Police brutality may </w:t>
      </w:r>
      <w:r w:rsidRPr="00772118">
        <w:rPr>
          <w:rFonts w:ascii="Times New Roman" w:hAnsi="Times New Roman" w:cs="Times New Roman"/>
          <w:noProof/>
          <w:sz w:val="24"/>
          <w:szCs w:val="24"/>
        </w:rPr>
        <w:t>lead</w:t>
      </w:r>
      <w:r>
        <w:rPr>
          <w:rFonts w:ascii="Times New Roman" w:hAnsi="Times New Roman" w:cs="Times New Roman"/>
          <w:sz w:val="24"/>
          <w:szCs w:val="24"/>
        </w:rPr>
        <w:t xml:space="preserve"> to some injuries to the criminals leading to </w:t>
      </w:r>
      <w:r w:rsidR="00772118">
        <w:rPr>
          <w:rFonts w:ascii="Times New Roman" w:hAnsi="Times New Roman" w:cs="Times New Roman"/>
          <w:sz w:val="24"/>
          <w:szCs w:val="24"/>
        </w:rPr>
        <w:t xml:space="preserve">the </w:t>
      </w:r>
      <w:r w:rsidRPr="00772118">
        <w:rPr>
          <w:rFonts w:ascii="Times New Roman" w:hAnsi="Times New Roman" w:cs="Times New Roman"/>
          <w:noProof/>
          <w:sz w:val="24"/>
          <w:szCs w:val="24"/>
        </w:rPr>
        <w:t>poor</w:t>
      </w:r>
      <w:r>
        <w:rPr>
          <w:rFonts w:ascii="Times New Roman" w:hAnsi="Times New Roman" w:cs="Times New Roman"/>
          <w:sz w:val="24"/>
          <w:szCs w:val="24"/>
        </w:rPr>
        <w:t xml:space="preserve"> health of the individual which also leads to government spending </w:t>
      </w:r>
      <w:r w:rsidR="00D123F7">
        <w:rPr>
          <w:rFonts w:ascii="Times New Roman" w:hAnsi="Times New Roman" w:cs="Times New Roman"/>
          <w:sz w:val="24"/>
          <w:szCs w:val="24"/>
        </w:rPr>
        <w:t>(Hirschi 2017), to</w:t>
      </w:r>
      <w:r w:rsidR="00D123F7" w:rsidRPr="00D123F7">
        <w:rPr>
          <w:rFonts w:ascii="Times New Roman" w:hAnsi="Times New Roman" w:cs="Times New Roman"/>
          <w:sz w:val="24"/>
          <w:szCs w:val="24"/>
        </w:rPr>
        <w:t xml:space="preserve"> </w:t>
      </w:r>
      <w:r>
        <w:rPr>
          <w:rFonts w:ascii="Times New Roman" w:hAnsi="Times New Roman" w:cs="Times New Roman"/>
          <w:sz w:val="24"/>
          <w:szCs w:val="24"/>
        </w:rPr>
        <w:t>treat them hence reducing the economy of the state</w:t>
      </w:r>
      <w:r w:rsidR="00D123F7">
        <w:rPr>
          <w:rFonts w:ascii="Times New Roman" w:hAnsi="Times New Roman" w:cs="Times New Roman"/>
          <w:sz w:val="24"/>
          <w:szCs w:val="24"/>
        </w:rPr>
        <w:t>.</w:t>
      </w:r>
    </w:p>
    <w:p w:rsidR="003045F8" w:rsidRDefault="00D123F7"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(Hirschi,2017), due</w:t>
      </w:r>
      <w:r w:rsidR="003045F8">
        <w:rPr>
          <w:rFonts w:ascii="Times New Roman" w:hAnsi="Times New Roman" w:cs="Times New Roman"/>
          <w:sz w:val="24"/>
          <w:szCs w:val="24"/>
        </w:rPr>
        <w:t xml:space="preserve"> proce</w:t>
      </w:r>
      <w:r w:rsidR="006451CF">
        <w:rPr>
          <w:rFonts w:ascii="Times New Roman" w:hAnsi="Times New Roman" w:cs="Times New Roman"/>
          <w:sz w:val="24"/>
          <w:szCs w:val="24"/>
        </w:rPr>
        <w:t>ss model</w:t>
      </w:r>
      <w:r w:rsidR="003045F8">
        <w:rPr>
          <w:rFonts w:ascii="Times New Roman" w:hAnsi="Times New Roman" w:cs="Times New Roman"/>
          <w:sz w:val="24"/>
          <w:szCs w:val="24"/>
        </w:rPr>
        <w:t xml:space="preserve"> tends to follow the rules, guidelines or principles to make sure that there is smooth flow in justice process and fairness in the ruling of the case. It does not matter with the strength of crime nor who deed such a crime but what matters is the</w:t>
      </w:r>
      <w:r w:rsidR="002D2E58">
        <w:rPr>
          <w:rFonts w:ascii="Times New Roman" w:hAnsi="Times New Roman" w:cs="Times New Roman"/>
          <w:sz w:val="24"/>
          <w:szCs w:val="24"/>
        </w:rPr>
        <w:t xml:space="preserve"> procedure of handling such</w:t>
      </w:r>
      <w:r w:rsidR="003045F8">
        <w:rPr>
          <w:rFonts w:ascii="Times New Roman" w:hAnsi="Times New Roman" w:cs="Times New Roman"/>
          <w:sz w:val="24"/>
          <w:szCs w:val="24"/>
        </w:rPr>
        <w:t xml:space="preserve"> cases</w:t>
      </w:r>
      <w:r w:rsidR="00D43189">
        <w:rPr>
          <w:rFonts w:ascii="Times New Roman" w:hAnsi="Times New Roman" w:cs="Times New Roman"/>
          <w:sz w:val="24"/>
          <w:szCs w:val="24"/>
        </w:rPr>
        <w:t xml:space="preserve"> regardless of the offender or the offended. Doing a crime does not mean that am a criminal unless proven guilty which follows some given procedure. </w:t>
      </w:r>
    </w:p>
    <w:p w:rsidR="004E39EB" w:rsidRDefault="006451CF"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w:t>
      </w:r>
      <w:r w:rsidRPr="00772118">
        <w:rPr>
          <w:rFonts w:ascii="Times New Roman" w:hAnsi="Times New Roman" w:cs="Times New Roman"/>
          <w:noProof/>
          <w:sz w:val="24"/>
          <w:szCs w:val="24"/>
        </w:rPr>
        <w:t>above</w:t>
      </w:r>
      <w:r w:rsidR="00772118">
        <w:rPr>
          <w:rFonts w:ascii="Times New Roman" w:hAnsi="Times New Roman" w:cs="Times New Roman"/>
          <w:noProof/>
          <w:sz w:val="24"/>
          <w:szCs w:val="24"/>
        </w:rPr>
        <w:t>-</w:t>
      </w:r>
      <w:r w:rsidRPr="00772118">
        <w:rPr>
          <w:rFonts w:ascii="Times New Roman" w:hAnsi="Times New Roman" w:cs="Times New Roman"/>
          <w:noProof/>
          <w:sz w:val="24"/>
          <w:szCs w:val="24"/>
        </w:rPr>
        <w:t>mentioned</w:t>
      </w:r>
      <w:r>
        <w:rPr>
          <w:rFonts w:ascii="Times New Roman" w:hAnsi="Times New Roman" w:cs="Times New Roman"/>
          <w:sz w:val="24"/>
          <w:szCs w:val="24"/>
        </w:rPr>
        <w:t xml:space="preserve"> goals of the due process model, the main goal of this justice system is to protect the individual from imprisonment and let him or her back to the society</w:t>
      </w:r>
      <w:r w:rsidR="00D123F7">
        <w:rPr>
          <w:rFonts w:ascii="Times New Roman" w:hAnsi="Times New Roman" w:cs="Times New Roman"/>
          <w:sz w:val="24"/>
          <w:szCs w:val="24"/>
        </w:rPr>
        <w:t>.</w:t>
      </w:r>
      <w:r w:rsidR="002D2E58">
        <w:rPr>
          <w:rFonts w:ascii="Times New Roman" w:hAnsi="Times New Roman" w:cs="Times New Roman"/>
          <w:sz w:val="24"/>
          <w:szCs w:val="24"/>
        </w:rPr>
        <w:t xml:space="preserve"> </w:t>
      </w:r>
      <w:r w:rsidR="00D123F7">
        <w:rPr>
          <w:rFonts w:ascii="Times New Roman" w:hAnsi="Times New Roman" w:cs="Times New Roman"/>
          <w:sz w:val="24"/>
          <w:szCs w:val="24"/>
        </w:rPr>
        <w:t>(</w:t>
      </w:r>
      <w:r w:rsidR="00D123F7" w:rsidRPr="00D123F7">
        <w:rPr>
          <w:rFonts w:ascii="Times New Roman" w:hAnsi="Times New Roman" w:cs="Times New Roman"/>
          <w:sz w:val="24"/>
          <w:szCs w:val="24"/>
        </w:rPr>
        <w:t>Schmalleger</w:t>
      </w:r>
      <w:r w:rsidR="00BF5259">
        <w:rPr>
          <w:rFonts w:ascii="Times New Roman" w:hAnsi="Times New Roman" w:cs="Times New Roman"/>
          <w:sz w:val="24"/>
          <w:szCs w:val="24"/>
        </w:rPr>
        <w:t>,</w:t>
      </w:r>
      <w:r w:rsidR="00D123F7" w:rsidRPr="00D123F7">
        <w:rPr>
          <w:rFonts w:ascii="Times New Roman" w:hAnsi="Times New Roman" w:cs="Times New Roman"/>
          <w:sz w:val="24"/>
          <w:szCs w:val="24"/>
        </w:rPr>
        <w:t xml:space="preserve"> 2017</w:t>
      </w:r>
      <w:r w:rsidR="00D123F7">
        <w:rPr>
          <w:rFonts w:ascii="Times New Roman" w:hAnsi="Times New Roman" w:cs="Times New Roman"/>
          <w:sz w:val="24"/>
          <w:szCs w:val="24"/>
        </w:rPr>
        <w:t xml:space="preserve">). It tries </w:t>
      </w:r>
      <w:r w:rsidR="002D2E58">
        <w:rPr>
          <w:rFonts w:ascii="Times New Roman" w:hAnsi="Times New Roman" w:cs="Times New Roman"/>
          <w:sz w:val="24"/>
          <w:szCs w:val="24"/>
        </w:rPr>
        <w:t>to tell that someone has the right to live.</w:t>
      </w:r>
    </w:p>
    <w:p w:rsidR="00782885" w:rsidRPr="00782885" w:rsidRDefault="00782885" w:rsidP="00782885">
      <w:pPr>
        <w:spacing w:line="480" w:lineRule="auto"/>
        <w:jc w:val="center"/>
        <w:rPr>
          <w:rFonts w:ascii="Times New Roman" w:hAnsi="Times New Roman" w:cs="Times New Roman"/>
          <w:b/>
          <w:sz w:val="24"/>
          <w:szCs w:val="24"/>
        </w:rPr>
      </w:pPr>
      <w:r w:rsidRPr="00782885">
        <w:rPr>
          <w:rFonts w:ascii="Times New Roman" w:hAnsi="Times New Roman" w:cs="Times New Roman"/>
          <w:b/>
          <w:sz w:val="24"/>
          <w:szCs w:val="24"/>
        </w:rPr>
        <w:t>Conclusion</w:t>
      </w:r>
    </w:p>
    <w:p w:rsidR="006451CF" w:rsidRDefault="00E320FD" w:rsidP="00F7567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D123F7" w:rsidRPr="00D123F7">
        <w:rPr>
          <w:rFonts w:ascii="Times New Roman" w:hAnsi="Times New Roman" w:cs="Times New Roman"/>
          <w:sz w:val="24"/>
          <w:szCs w:val="24"/>
        </w:rPr>
        <w:t xml:space="preserve"> </w:t>
      </w:r>
      <w:r w:rsidR="00D123F7">
        <w:rPr>
          <w:rFonts w:ascii="Times New Roman" w:hAnsi="Times New Roman" w:cs="Times New Roman"/>
          <w:sz w:val="24"/>
          <w:szCs w:val="24"/>
        </w:rPr>
        <w:t>Schmalleger (2017)</w:t>
      </w:r>
      <w:r w:rsidRPr="00772118">
        <w:rPr>
          <w:rFonts w:ascii="Times New Roman" w:hAnsi="Times New Roman" w:cs="Times New Roman"/>
          <w:noProof/>
          <w:sz w:val="24"/>
          <w:szCs w:val="24"/>
        </w:rPr>
        <w:t>,</w:t>
      </w:r>
      <w:r w:rsidR="00772118">
        <w:rPr>
          <w:rFonts w:ascii="Times New Roman" w:hAnsi="Times New Roman" w:cs="Times New Roman"/>
          <w:noProof/>
          <w:sz w:val="24"/>
          <w:szCs w:val="24"/>
        </w:rPr>
        <w:t xml:space="preserve"> </w:t>
      </w:r>
      <w:r w:rsidRPr="00772118">
        <w:rPr>
          <w:rFonts w:ascii="Times New Roman" w:hAnsi="Times New Roman" w:cs="Times New Roman"/>
          <w:noProof/>
          <w:sz w:val="24"/>
          <w:szCs w:val="24"/>
        </w:rPr>
        <w:t>b</w:t>
      </w:r>
      <w:r w:rsidR="00D944BC" w:rsidRPr="00772118">
        <w:rPr>
          <w:rFonts w:ascii="Times New Roman" w:hAnsi="Times New Roman" w:cs="Times New Roman"/>
          <w:noProof/>
          <w:sz w:val="24"/>
          <w:szCs w:val="24"/>
        </w:rPr>
        <w:t>y</w:t>
      </w:r>
      <w:r w:rsidR="00D944BC">
        <w:rPr>
          <w:rFonts w:ascii="Times New Roman" w:hAnsi="Times New Roman" w:cs="Times New Roman"/>
          <w:sz w:val="24"/>
          <w:szCs w:val="24"/>
        </w:rPr>
        <w:t xml:space="preserve"> looking the two an argument may arise whether it is violating someone’s right</w:t>
      </w:r>
      <w:r w:rsidR="00782885">
        <w:rPr>
          <w:rFonts w:ascii="Times New Roman" w:hAnsi="Times New Roman" w:cs="Times New Roman"/>
          <w:sz w:val="24"/>
          <w:szCs w:val="24"/>
        </w:rPr>
        <w:t xml:space="preserve"> by using crime process model</w:t>
      </w:r>
      <w:r w:rsidR="00D944BC">
        <w:rPr>
          <w:rFonts w:ascii="Times New Roman" w:hAnsi="Times New Roman" w:cs="Times New Roman"/>
          <w:sz w:val="24"/>
          <w:szCs w:val="24"/>
        </w:rPr>
        <w:t xml:space="preserve"> or bringin</w:t>
      </w:r>
      <w:r w:rsidR="00C53030">
        <w:rPr>
          <w:rFonts w:ascii="Times New Roman" w:hAnsi="Times New Roman" w:cs="Times New Roman"/>
          <w:sz w:val="24"/>
          <w:szCs w:val="24"/>
        </w:rPr>
        <w:t>g the threat back to the society</w:t>
      </w:r>
      <w:r w:rsidR="00782885">
        <w:rPr>
          <w:rFonts w:ascii="Times New Roman" w:hAnsi="Times New Roman" w:cs="Times New Roman"/>
          <w:sz w:val="24"/>
          <w:szCs w:val="24"/>
        </w:rPr>
        <w:t xml:space="preserve"> under the due process </w:t>
      </w:r>
      <w:r w:rsidR="00BF5259">
        <w:rPr>
          <w:rFonts w:ascii="Times New Roman" w:hAnsi="Times New Roman" w:cs="Times New Roman"/>
          <w:sz w:val="24"/>
          <w:szCs w:val="24"/>
        </w:rPr>
        <w:t>model</w:t>
      </w:r>
      <w:r w:rsidR="00BF5259">
        <w:rPr>
          <w:rFonts w:ascii="Times New Roman" w:hAnsi="Times New Roman" w:cs="Times New Roman"/>
          <w:sz w:val="24"/>
          <w:szCs w:val="24"/>
          <w:u w:val="single"/>
        </w:rPr>
        <w:t>.</w:t>
      </w:r>
      <w:r w:rsidR="00BF5259">
        <w:rPr>
          <w:rFonts w:ascii="Times New Roman" w:hAnsi="Times New Roman" w:cs="Times New Roman"/>
          <w:sz w:val="24"/>
          <w:szCs w:val="24"/>
        </w:rPr>
        <w:t xml:space="preserve"> It</w:t>
      </w:r>
      <w:r w:rsidR="00BE6C68">
        <w:rPr>
          <w:rFonts w:ascii="Times New Roman" w:hAnsi="Times New Roman" w:cs="Times New Roman"/>
          <w:sz w:val="24"/>
          <w:szCs w:val="24"/>
        </w:rPr>
        <w:t xml:space="preserve"> is better to use crime control model where harsh punishment is imposed </w:t>
      </w:r>
      <w:r w:rsidR="00772118">
        <w:rPr>
          <w:rFonts w:ascii="Times New Roman" w:hAnsi="Times New Roman" w:cs="Times New Roman"/>
          <w:noProof/>
          <w:sz w:val="24"/>
          <w:szCs w:val="24"/>
        </w:rPr>
        <w:t>on</w:t>
      </w:r>
      <w:r w:rsidR="00BE6C68">
        <w:rPr>
          <w:rFonts w:ascii="Times New Roman" w:hAnsi="Times New Roman" w:cs="Times New Roman"/>
          <w:sz w:val="24"/>
          <w:szCs w:val="24"/>
        </w:rPr>
        <w:t xml:space="preserve"> the criminals hence reducing the number of the criminal activities </w:t>
      </w:r>
      <w:r w:rsidR="00772118">
        <w:rPr>
          <w:rFonts w:ascii="Times New Roman" w:hAnsi="Times New Roman" w:cs="Times New Roman"/>
          <w:noProof/>
          <w:sz w:val="24"/>
          <w:szCs w:val="24"/>
        </w:rPr>
        <w:t>of</w:t>
      </w:r>
      <w:r w:rsidR="00BE6C68">
        <w:rPr>
          <w:rFonts w:ascii="Times New Roman" w:hAnsi="Times New Roman" w:cs="Times New Roman"/>
          <w:sz w:val="24"/>
          <w:szCs w:val="24"/>
        </w:rPr>
        <w:t xml:space="preserve"> the society.</w:t>
      </w:r>
    </w:p>
    <w:p w:rsidR="00782885" w:rsidRPr="00782885" w:rsidRDefault="00782885" w:rsidP="00782885">
      <w:pPr>
        <w:spacing w:line="480" w:lineRule="auto"/>
        <w:jc w:val="center"/>
        <w:rPr>
          <w:rFonts w:ascii="Times New Roman" w:hAnsi="Times New Roman" w:cs="Times New Roman"/>
          <w:b/>
          <w:sz w:val="24"/>
          <w:szCs w:val="24"/>
        </w:rPr>
      </w:pPr>
      <w:r w:rsidRPr="00782885">
        <w:rPr>
          <w:rFonts w:ascii="Times New Roman" w:hAnsi="Times New Roman" w:cs="Times New Roman"/>
          <w:b/>
          <w:sz w:val="24"/>
          <w:szCs w:val="24"/>
        </w:rPr>
        <w:lastRenderedPageBreak/>
        <w:t>References</w:t>
      </w:r>
    </w:p>
    <w:p w:rsidR="00AA6884" w:rsidRPr="00AA6884" w:rsidRDefault="00AA6884" w:rsidP="00AA6884">
      <w:pPr>
        <w:spacing w:line="480" w:lineRule="auto"/>
        <w:ind w:left="720" w:hanging="720"/>
        <w:rPr>
          <w:rFonts w:ascii="Times New Roman" w:hAnsi="Times New Roman" w:cs="Times New Roman"/>
          <w:sz w:val="24"/>
          <w:szCs w:val="24"/>
        </w:rPr>
      </w:pPr>
      <w:r w:rsidRPr="00AA6884">
        <w:rPr>
          <w:rFonts w:ascii="Times New Roman" w:hAnsi="Times New Roman" w:cs="Times New Roman"/>
          <w:sz w:val="24"/>
          <w:szCs w:val="24"/>
        </w:rPr>
        <w:t xml:space="preserve">Quinney, R., &amp; Shelden, R. G. (2018). </w:t>
      </w:r>
      <w:r w:rsidRPr="00AA6884">
        <w:rPr>
          <w:rFonts w:ascii="Times New Roman" w:hAnsi="Times New Roman" w:cs="Times New Roman"/>
          <w:i/>
          <w:iCs/>
          <w:sz w:val="24"/>
          <w:szCs w:val="24"/>
        </w:rPr>
        <w:t>Critique of the legal order: Crime control in capitalist society</w:t>
      </w:r>
      <w:r w:rsidRPr="00AA6884">
        <w:rPr>
          <w:rFonts w:ascii="Times New Roman" w:hAnsi="Times New Roman" w:cs="Times New Roman"/>
          <w:sz w:val="24"/>
          <w:szCs w:val="24"/>
        </w:rPr>
        <w:t>. Routledge.</w:t>
      </w:r>
    </w:p>
    <w:p w:rsidR="008D2C09" w:rsidRDefault="00AA6884" w:rsidP="00D123F7">
      <w:pPr>
        <w:spacing w:line="480" w:lineRule="auto"/>
        <w:ind w:left="720" w:hanging="720"/>
        <w:rPr>
          <w:rFonts w:ascii="Times New Roman" w:hAnsi="Times New Roman" w:cs="Times New Roman"/>
          <w:sz w:val="24"/>
          <w:szCs w:val="24"/>
        </w:rPr>
      </w:pPr>
      <w:r w:rsidRPr="00AA6884">
        <w:rPr>
          <w:rFonts w:ascii="Times New Roman" w:hAnsi="Times New Roman" w:cs="Times New Roman"/>
          <w:sz w:val="24"/>
          <w:szCs w:val="24"/>
        </w:rPr>
        <w:t xml:space="preserve">Hirschi, T. (2017). On the compatibility of rational choice and social control theories of crime. In </w:t>
      </w:r>
      <w:r w:rsidRPr="00AA6884">
        <w:rPr>
          <w:rFonts w:ascii="Times New Roman" w:hAnsi="Times New Roman" w:cs="Times New Roman"/>
          <w:i/>
          <w:iCs/>
          <w:sz w:val="24"/>
          <w:szCs w:val="24"/>
        </w:rPr>
        <w:t>The reasoning criminal</w:t>
      </w:r>
      <w:r w:rsidRPr="00AA6884">
        <w:rPr>
          <w:rFonts w:ascii="Times New Roman" w:hAnsi="Times New Roman" w:cs="Times New Roman"/>
          <w:sz w:val="24"/>
          <w:szCs w:val="24"/>
        </w:rPr>
        <w:t xml:space="preserve"> (pp. 105-118). Routledge.</w:t>
      </w:r>
    </w:p>
    <w:p w:rsidR="00AA6884" w:rsidRDefault="00AA6884" w:rsidP="00AA6884">
      <w:pPr>
        <w:spacing w:line="480" w:lineRule="auto"/>
        <w:ind w:left="720" w:hanging="720"/>
        <w:rPr>
          <w:rFonts w:ascii="Times New Roman" w:hAnsi="Times New Roman" w:cs="Times New Roman"/>
          <w:sz w:val="24"/>
          <w:szCs w:val="24"/>
        </w:rPr>
      </w:pPr>
      <w:r w:rsidRPr="00AA6884">
        <w:rPr>
          <w:rFonts w:ascii="Times New Roman" w:hAnsi="Times New Roman" w:cs="Times New Roman"/>
          <w:sz w:val="24"/>
          <w:szCs w:val="24"/>
        </w:rPr>
        <w:t xml:space="preserve">Schmalleger, F. (2017). </w:t>
      </w:r>
      <w:r w:rsidRPr="00AA6884">
        <w:rPr>
          <w:rFonts w:ascii="Times New Roman" w:hAnsi="Times New Roman" w:cs="Times New Roman"/>
          <w:i/>
          <w:iCs/>
          <w:sz w:val="24"/>
          <w:szCs w:val="24"/>
        </w:rPr>
        <w:t>Criminal justice</w:t>
      </w:r>
      <w:r w:rsidRPr="00AA6884">
        <w:rPr>
          <w:rFonts w:ascii="Times New Roman" w:hAnsi="Times New Roman" w:cs="Times New Roman"/>
          <w:sz w:val="24"/>
          <w:szCs w:val="24"/>
        </w:rPr>
        <w:t>. Pearson.</w:t>
      </w:r>
    </w:p>
    <w:p w:rsidR="000310B0" w:rsidRDefault="000310B0" w:rsidP="00AA6884">
      <w:pPr>
        <w:spacing w:line="480" w:lineRule="auto"/>
        <w:ind w:left="720" w:hanging="720"/>
        <w:rPr>
          <w:rFonts w:ascii="Times New Roman" w:hAnsi="Times New Roman" w:cs="Times New Roman"/>
          <w:sz w:val="24"/>
          <w:szCs w:val="24"/>
        </w:rPr>
      </w:pPr>
    </w:p>
    <w:p w:rsidR="000310B0" w:rsidRDefault="000310B0" w:rsidP="00AA6884">
      <w:pPr>
        <w:spacing w:line="480" w:lineRule="auto"/>
        <w:ind w:left="720" w:hanging="720"/>
        <w:rPr>
          <w:rFonts w:ascii="Times New Roman" w:hAnsi="Times New Roman" w:cs="Times New Roman"/>
          <w:sz w:val="24"/>
          <w:szCs w:val="24"/>
        </w:rPr>
      </w:pPr>
    </w:p>
    <w:p w:rsidR="000310B0" w:rsidRDefault="000310B0" w:rsidP="00AA6884">
      <w:pPr>
        <w:spacing w:line="480" w:lineRule="auto"/>
        <w:ind w:left="720" w:hanging="720"/>
        <w:rPr>
          <w:rFonts w:ascii="Times New Roman" w:hAnsi="Times New Roman" w:cs="Times New Roman"/>
          <w:sz w:val="24"/>
          <w:szCs w:val="24"/>
        </w:rPr>
      </w:pPr>
      <w:bookmarkStart w:id="0" w:name="_GoBack"/>
      <w:bookmarkEnd w:id="0"/>
    </w:p>
    <w:p w:rsidR="000310B0" w:rsidRPr="000310B0" w:rsidRDefault="000310B0" w:rsidP="00AA6884">
      <w:pPr>
        <w:spacing w:line="480" w:lineRule="auto"/>
        <w:ind w:left="720" w:hanging="720"/>
        <w:rPr>
          <w:rFonts w:ascii="Times New Roman" w:hAnsi="Times New Roman" w:cs="Times New Roman"/>
          <w:color w:val="C00000"/>
          <w:sz w:val="24"/>
          <w:szCs w:val="24"/>
        </w:rPr>
      </w:pPr>
      <w:r>
        <w:rPr>
          <w:rFonts w:ascii="Times New Roman" w:hAnsi="Times New Roman" w:cs="Times New Roman"/>
          <w:color w:val="C00000"/>
          <w:sz w:val="24"/>
          <w:szCs w:val="24"/>
        </w:rPr>
        <w:t xml:space="preserve">We can do more assignment together my </w:t>
      </w:r>
      <w:proofErr w:type="gramStart"/>
      <w:r>
        <w:rPr>
          <w:rFonts w:ascii="Times New Roman" w:hAnsi="Times New Roman" w:cs="Times New Roman"/>
          <w:color w:val="C00000"/>
          <w:sz w:val="24"/>
          <w:szCs w:val="24"/>
        </w:rPr>
        <w:t>#(</w:t>
      </w:r>
      <w:proofErr w:type="gramEnd"/>
      <w:r>
        <w:rPr>
          <w:rFonts w:ascii="Times New Roman" w:hAnsi="Times New Roman" w:cs="Times New Roman"/>
          <w:color w:val="C00000"/>
          <w:sz w:val="24"/>
          <w:szCs w:val="24"/>
        </w:rPr>
        <w:t>six one nine four one six nine nine one five)</w:t>
      </w:r>
    </w:p>
    <w:p w:rsidR="00AA6884" w:rsidRDefault="00AA6884" w:rsidP="008D2C09">
      <w:pPr>
        <w:spacing w:line="480" w:lineRule="auto"/>
        <w:ind w:left="720" w:hanging="720"/>
        <w:rPr>
          <w:rFonts w:ascii="Times New Roman" w:hAnsi="Times New Roman" w:cs="Times New Roman"/>
          <w:sz w:val="24"/>
          <w:szCs w:val="24"/>
        </w:rPr>
      </w:pPr>
    </w:p>
    <w:sectPr w:rsidR="00AA6884" w:rsidSect="00F372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7C3" w:rsidRDefault="007927C3" w:rsidP="00782885">
      <w:pPr>
        <w:spacing w:after="0" w:line="240" w:lineRule="auto"/>
      </w:pPr>
      <w:r>
        <w:separator/>
      </w:r>
    </w:p>
  </w:endnote>
  <w:endnote w:type="continuationSeparator" w:id="0">
    <w:p w:rsidR="007927C3" w:rsidRDefault="007927C3" w:rsidP="00782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7C3" w:rsidRDefault="007927C3" w:rsidP="00782885">
      <w:pPr>
        <w:spacing w:after="0" w:line="240" w:lineRule="auto"/>
      </w:pPr>
      <w:r>
        <w:separator/>
      </w:r>
    </w:p>
  </w:footnote>
  <w:footnote w:type="continuationSeparator" w:id="0">
    <w:p w:rsidR="007927C3" w:rsidRDefault="007927C3" w:rsidP="00782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44424056"/>
      <w:docPartObj>
        <w:docPartGallery w:val="Page Numbers (Top of Page)"/>
        <w:docPartUnique/>
      </w:docPartObj>
    </w:sdtPr>
    <w:sdtEndPr>
      <w:rPr>
        <w:noProof/>
      </w:rPr>
    </w:sdtEndPr>
    <w:sdtContent>
      <w:p w:rsidR="00782885" w:rsidRPr="00DD0165" w:rsidRDefault="00782885" w:rsidP="00DD0165">
        <w:pPr>
          <w:pStyle w:val="Header"/>
          <w:rPr>
            <w:rFonts w:ascii="Times New Roman" w:hAnsi="Times New Roman" w:cs="Times New Roman"/>
            <w:sz w:val="24"/>
            <w:szCs w:val="24"/>
          </w:rPr>
        </w:pPr>
        <w:r w:rsidRPr="00DD0165">
          <w:rPr>
            <w:rFonts w:ascii="Times New Roman" w:hAnsi="Times New Roman" w:cs="Times New Roman"/>
            <w:sz w:val="24"/>
            <w:szCs w:val="24"/>
          </w:rPr>
          <w:t>Crime Control and Due Process Model</w:t>
        </w:r>
        <w:r w:rsidR="00F372C3" w:rsidRPr="00DD0165">
          <w:rPr>
            <w:rFonts w:ascii="Times New Roman" w:hAnsi="Times New Roman" w:cs="Times New Roman"/>
            <w:sz w:val="24"/>
            <w:szCs w:val="24"/>
          </w:rPr>
          <w:t xml:space="preserve">                                               </w:t>
        </w:r>
        <w:r w:rsidR="00DD0165">
          <w:rPr>
            <w:rFonts w:ascii="Times New Roman" w:hAnsi="Times New Roman" w:cs="Times New Roman"/>
            <w:sz w:val="24"/>
            <w:szCs w:val="24"/>
          </w:rPr>
          <w:t xml:space="preserve">    </w:t>
        </w:r>
        <w:r w:rsidR="00F372C3" w:rsidRPr="00DD0165">
          <w:rPr>
            <w:rFonts w:ascii="Times New Roman" w:hAnsi="Times New Roman" w:cs="Times New Roman"/>
            <w:sz w:val="24"/>
            <w:szCs w:val="24"/>
          </w:rPr>
          <w:t xml:space="preserve">      </w:t>
        </w:r>
        <w:r w:rsidR="00DD0165">
          <w:rPr>
            <w:rFonts w:ascii="Times New Roman" w:hAnsi="Times New Roman" w:cs="Times New Roman"/>
            <w:sz w:val="24"/>
            <w:szCs w:val="24"/>
          </w:rPr>
          <w:t xml:space="preserve">                               </w:t>
        </w:r>
        <w:r w:rsidRPr="00DD0165">
          <w:rPr>
            <w:rFonts w:ascii="Times New Roman" w:hAnsi="Times New Roman" w:cs="Times New Roman"/>
            <w:sz w:val="24"/>
            <w:szCs w:val="24"/>
          </w:rPr>
          <w:fldChar w:fldCharType="begin"/>
        </w:r>
        <w:r w:rsidRPr="00DD0165">
          <w:rPr>
            <w:rFonts w:ascii="Times New Roman" w:hAnsi="Times New Roman" w:cs="Times New Roman"/>
            <w:sz w:val="24"/>
            <w:szCs w:val="24"/>
          </w:rPr>
          <w:instrText xml:space="preserve"> PAGE   \* MERGEFORMAT </w:instrText>
        </w:r>
        <w:r w:rsidRPr="00DD0165">
          <w:rPr>
            <w:rFonts w:ascii="Times New Roman" w:hAnsi="Times New Roman" w:cs="Times New Roman"/>
            <w:sz w:val="24"/>
            <w:szCs w:val="24"/>
          </w:rPr>
          <w:fldChar w:fldCharType="separate"/>
        </w:r>
        <w:r w:rsidR="00BF5259">
          <w:rPr>
            <w:rFonts w:ascii="Times New Roman" w:hAnsi="Times New Roman" w:cs="Times New Roman"/>
            <w:noProof/>
            <w:sz w:val="24"/>
            <w:szCs w:val="24"/>
          </w:rPr>
          <w:t>5</w:t>
        </w:r>
        <w:r w:rsidRPr="00DD0165">
          <w:rPr>
            <w:rFonts w:ascii="Times New Roman" w:hAnsi="Times New Roman" w:cs="Times New Roman"/>
            <w:noProof/>
            <w:sz w:val="24"/>
            <w:szCs w:val="24"/>
          </w:rPr>
          <w:fldChar w:fldCharType="end"/>
        </w:r>
      </w:p>
    </w:sdtContent>
  </w:sdt>
  <w:p w:rsidR="00782885" w:rsidRPr="00DD0165" w:rsidRDefault="0078288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65660745"/>
      <w:docPartObj>
        <w:docPartGallery w:val="Page Numbers (Top of Page)"/>
        <w:docPartUnique/>
      </w:docPartObj>
    </w:sdtPr>
    <w:sdtEndPr>
      <w:rPr>
        <w:noProof/>
      </w:rPr>
    </w:sdtEndPr>
    <w:sdtContent>
      <w:p w:rsidR="00DD0165" w:rsidRPr="00DD0165" w:rsidRDefault="00DD0165" w:rsidP="00DD0165">
        <w:pPr>
          <w:pStyle w:val="Header"/>
          <w:rPr>
            <w:rFonts w:ascii="Times New Roman" w:hAnsi="Times New Roman" w:cs="Times New Roman"/>
            <w:sz w:val="24"/>
            <w:szCs w:val="24"/>
          </w:rPr>
        </w:pPr>
        <w:r w:rsidRPr="00DD0165">
          <w:rPr>
            <w:rFonts w:ascii="Times New Roman" w:hAnsi="Times New Roman" w:cs="Times New Roman"/>
            <w:sz w:val="24"/>
            <w:szCs w:val="24"/>
          </w:rPr>
          <w:t>Running Head:</w:t>
        </w:r>
        <w:r>
          <w:rPr>
            <w:rFonts w:ascii="Times New Roman" w:hAnsi="Times New Roman" w:cs="Times New Roman"/>
            <w:sz w:val="24"/>
            <w:szCs w:val="24"/>
          </w:rPr>
          <w:t xml:space="preserve">                       </w:t>
        </w:r>
        <w:r w:rsidRPr="00DD0165">
          <w:rPr>
            <w:rFonts w:ascii="Times New Roman" w:hAnsi="Times New Roman" w:cs="Times New Roman"/>
            <w:sz w:val="24"/>
            <w:szCs w:val="24"/>
          </w:rPr>
          <w:t xml:space="preserve"> CRIME CONTROL AND DUE</w:t>
        </w:r>
        <w:r>
          <w:rPr>
            <w:rFonts w:ascii="Times New Roman" w:hAnsi="Times New Roman" w:cs="Times New Roman"/>
            <w:sz w:val="24"/>
            <w:szCs w:val="24"/>
          </w:rPr>
          <w:t xml:space="preserve"> PROCESS MODEL                    </w:t>
        </w:r>
        <w:r w:rsidRPr="00DD0165">
          <w:rPr>
            <w:rFonts w:ascii="Times New Roman" w:hAnsi="Times New Roman" w:cs="Times New Roman"/>
            <w:sz w:val="24"/>
            <w:szCs w:val="24"/>
          </w:rPr>
          <w:fldChar w:fldCharType="begin"/>
        </w:r>
        <w:r w:rsidRPr="00DD0165">
          <w:rPr>
            <w:rFonts w:ascii="Times New Roman" w:hAnsi="Times New Roman" w:cs="Times New Roman"/>
            <w:sz w:val="24"/>
            <w:szCs w:val="24"/>
          </w:rPr>
          <w:instrText xml:space="preserve"> PAGE   \* MERGEFORMAT </w:instrText>
        </w:r>
        <w:r w:rsidRPr="00DD0165">
          <w:rPr>
            <w:rFonts w:ascii="Times New Roman" w:hAnsi="Times New Roman" w:cs="Times New Roman"/>
            <w:sz w:val="24"/>
            <w:szCs w:val="24"/>
          </w:rPr>
          <w:fldChar w:fldCharType="separate"/>
        </w:r>
        <w:r w:rsidR="00BF5259">
          <w:rPr>
            <w:rFonts w:ascii="Times New Roman" w:hAnsi="Times New Roman" w:cs="Times New Roman"/>
            <w:noProof/>
            <w:sz w:val="24"/>
            <w:szCs w:val="24"/>
          </w:rPr>
          <w:t>1</w:t>
        </w:r>
        <w:r w:rsidRPr="00DD0165">
          <w:rPr>
            <w:rFonts w:ascii="Times New Roman" w:hAnsi="Times New Roman" w:cs="Times New Roman"/>
            <w:noProof/>
            <w:sz w:val="24"/>
            <w:szCs w:val="24"/>
          </w:rPr>
          <w:fldChar w:fldCharType="end"/>
        </w:r>
      </w:p>
    </w:sdtContent>
  </w:sdt>
  <w:p w:rsidR="00F372C3" w:rsidRPr="00DD0165" w:rsidRDefault="00F372C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tTA2MjIzNbcwNjdR0lEKTi0uzszPAykwqgUAb5uzhywAAAA="/>
  </w:docVars>
  <w:rsids>
    <w:rsidRoot w:val="005B3819"/>
    <w:rsid w:val="000310B0"/>
    <w:rsid w:val="00032A6B"/>
    <w:rsid w:val="00137230"/>
    <w:rsid w:val="001C27A5"/>
    <w:rsid w:val="00266A9B"/>
    <w:rsid w:val="00291021"/>
    <w:rsid w:val="002D2E58"/>
    <w:rsid w:val="0030259E"/>
    <w:rsid w:val="003045F8"/>
    <w:rsid w:val="003307A9"/>
    <w:rsid w:val="003D2166"/>
    <w:rsid w:val="003E235D"/>
    <w:rsid w:val="0041513B"/>
    <w:rsid w:val="00455107"/>
    <w:rsid w:val="004E39EB"/>
    <w:rsid w:val="0051650E"/>
    <w:rsid w:val="00526232"/>
    <w:rsid w:val="005B3819"/>
    <w:rsid w:val="006328C3"/>
    <w:rsid w:val="00641844"/>
    <w:rsid w:val="006451CF"/>
    <w:rsid w:val="00703C8E"/>
    <w:rsid w:val="00772118"/>
    <w:rsid w:val="00782885"/>
    <w:rsid w:val="007927C3"/>
    <w:rsid w:val="007D1BDF"/>
    <w:rsid w:val="00854706"/>
    <w:rsid w:val="008A1856"/>
    <w:rsid w:val="008D2C09"/>
    <w:rsid w:val="00955F5A"/>
    <w:rsid w:val="009743E9"/>
    <w:rsid w:val="0097744A"/>
    <w:rsid w:val="00A00787"/>
    <w:rsid w:val="00AA6884"/>
    <w:rsid w:val="00AF3A94"/>
    <w:rsid w:val="00B15EBC"/>
    <w:rsid w:val="00B428C5"/>
    <w:rsid w:val="00BE2124"/>
    <w:rsid w:val="00BE6C68"/>
    <w:rsid w:val="00BF5259"/>
    <w:rsid w:val="00C53030"/>
    <w:rsid w:val="00D123F7"/>
    <w:rsid w:val="00D43189"/>
    <w:rsid w:val="00D944BC"/>
    <w:rsid w:val="00DD0165"/>
    <w:rsid w:val="00DE4ACE"/>
    <w:rsid w:val="00E05F34"/>
    <w:rsid w:val="00E320FD"/>
    <w:rsid w:val="00F372C3"/>
    <w:rsid w:val="00F75676"/>
    <w:rsid w:val="00F761B4"/>
    <w:rsid w:val="00FC0647"/>
    <w:rsid w:val="00FE3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8271B"/>
  <w15:docId w15:val="{7FE3B905-E7B2-4378-8B88-7A2322133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8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885"/>
  </w:style>
  <w:style w:type="paragraph" w:styleId="Footer">
    <w:name w:val="footer"/>
    <w:basedOn w:val="Normal"/>
    <w:link w:val="FooterChar"/>
    <w:uiPriority w:val="99"/>
    <w:unhideWhenUsed/>
    <w:rsid w:val="007828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422869">
      <w:bodyDiv w:val="1"/>
      <w:marLeft w:val="0"/>
      <w:marRight w:val="0"/>
      <w:marTop w:val="0"/>
      <w:marBottom w:val="0"/>
      <w:divBdr>
        <w:top w:val="none" w:sz="0" w:space="0" w:color="auto"/>
        <w:left w:val="none" w:sz="0" w:space="0" w:color="auto"/>
        <w:bottom w:val="none" w:sz="0" w:space="0" w:color="auto"/>
        <w:right w:val="none" w:sz="0" w:space="0" w:color="auto"/>
      </w:divBdr>
      <w:divsChild>
        <w:div w:id="1137801468">
          <w:marLeft w:val="0"/>
          <w:marRight w:val="0"/>
          <w:marTop w:val="0"/>
          <w:marBottom w:val="0"/>
          <w:divBdr>
            <w:top w:val="none" w:sz="0" w:space="0" w:color="auto"/>
            <w:left w:val="none" w:sz="0" w:space="0" w:color="auto"/>
            <w:bottom w:val="none" w:sz="0" w:space="0" w:color="auto"/>
            <w:right w:val="none" w:sz="0" w:space="0" w:color="auto"/>
          </w:divBdr>
        </w:div>
      </w:divsChild>
    </w:div>
    <w:div w:id="269119369">
      <w:bodyDiv w:val="1"/>
      <w:marLeft w:val="0"/>
      <w:marRight w:val="0"/>
      <w:marTop w:val="0"/>
      <w:marBottom w:val="0"/>
      <w:divBdr>
        <w:top w:val="none" w:sz="0" w:space="0" w:color="auto"/>
        <w:left w:val="none" w:sz="0" w:space="0" w:color="auto"/>
        <w:bottom w:val="none" w:sz="0" w:space="0" w:color="auto"/>
        <w:right w:val="none" w:sz="0" w:space="0" w:color="auto"/>
      </w:divBdr>
      <w:divsChild>
        <w:div w:id="1351183381">
          <w:marLeft w:val="0"/>
          <w:marRight w:val="0"/>
          <w:marTop w:val="0"/>
          <w:marBottom w:val="0"/>
          <w:divBdr>
            <w:top w:val="none" w:sz="0" w:space="0" w:color="auto"/>
            <w:left w:val="none" w:sz="0" w:space="0" w:color="auto"/>
            <w:bottom w:val="none" w:sz="0" w:space="0" w:color="auto"/>
            <w:right w:val="none" w:sz="0" w:space="0" w:color="auto"/>
          </w:divBdr>
        </w:div>
      </w:divsChild>
    </w:div>
    <w:div w:id="1785490852">
      <w:bodyDiv w:val="1"/>
      <w:marLeft w:val="0"/>
      <w:marRight w:val="0"/>
      <w:marTop w:val="0"/>
      <w:marBottom w:val="0"/>
      <w:divBdr>
        <w:top w:val="none" w:sz="0" w:space="0" w:color="auto"/>
        <w:left w:val="none" w:sz="0" w:space="0" w:color="auto"/>
        <w:bottom w:val="none" w:sz="0" w:space="0" w:color="auto"/>
        <w:right w:val="none" w:sz="0" w:space="0" w:color="auto"/>
      </w:divBdr>
      <w:divsChild>
        <w:div w:id="1967857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abdullah alhazmi</cp:lastModifiedBy>
  <cp:revision>3</cp:revision>
  <dcterms:created xsi:type="dcterms:W3CDTF">2018-05-02T03:59:00Z</dcterms:created>
  <dcterms:modified xsi:type="dcterms:W3CDTF">2018-05-02T04:07:00Z</dcterms:modified>
</cp:coreProperties>
</file>